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824" w:rsidRPr="00E14824" w:rsidRDefault="00E14824" w:rsidP="00E00811">
      <w:pPr>
        <w:spacing w:line="360" w:lineRule="auto"/>
        <w:jc w:val="both"/>
        <w:rPr>
          <w:rFonts w:ascii="Arial" w:eastAsia="Times New Roman" w:hAnsi="Arial" w:cs="Arial"/>
          <w:b/>
          <w:bCs/>
          <w:i/>
          <w:noProof/>
          <w:lang w:eastAsia="fr-FR"/>
        </w:rPr>
      </w:pPr>
      <w:r w:rsidRPr="00E14824">
        <w:rPr>
          <w:rFonts w:ascii="Arial" w:eastAsia="Times New Roman" w:hAnsi="Arial" w:cs="Arial"/>
          <w:b/>
          <w:bCs/>
          <w:i/>
          <w:noProof/>
          <w:lang w:eastAsia="fr-FR"/>
        </w:rPr>
        <w:drawing>
          <wp:anchor distT="0" distB="0" distL="114300" distR="114300" simplePos="0" relativeHeight="251661312" behindDoc="0" locked="0" layoutInCell="1" allowOverlap="1" wp14:anchorId="38BED2D0" wp14:editId="0BAA41C5">
            <wp:simplePos x="0" y="0"/>
            <wp:positionH relativeFrom="column">
              <wp:posOffset>-52070</wp:posOffset>
            </wp:positionH>
            <wp:positionV relativeFrom="paragraph">
              <wp:posOffset>-423545</wp:posOffset>
            </wp:positionV>
            <wp:extent cx="5729605" cy="4476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5639"/>
                    <a:stretch/>
                  </pic:blipFill>
                  <pic:spPr bwMode="auto">
                    <a:xfrm>
                      <a:off x="0" y="0"/>
                      <a:ext cx="5729605" cy="447675"/>
                    </a:xfrm>
                    <a:prstGeom prst="rect">
                      <a:avLst/>
                    </a:prstGeom>
                    <a:noFill/>
                    <a:ln>
                      <a:noFill/>
                    </a:ln>
                    <a:extLst>
                      <a:ext uri="{53640926-AAD7-44D8-BBD7-CCE9431645EC}">
                        <a14:shadowObscured xmlns:a14="http://schemas.microsoft.com/office/drawing/2010/main"/>
                      </a:ext>
                    </a:extLst>
                  </pic:spPr>
                </pic:pic>
              </a:graphicData>
            </a:graphic>
          </wp:anchor>
        </w:drawing>
      </w:r>
    </w:p>
    <w:p w:rsidR="00E14824" w:rsidRPr="00E14824" w:rsidRDefault="00E14824" w:rsidP="00E00811">
      <w:pPr>
        <w:spacing w:line="360" w:lineRule="auto"/>
        <w:ind w:firstLine="708"/>
        <w:jc w:val="both"/>
        <w:rPr>
          <w:rFonts w:ascii="Arial" w:eastAsia="Calibri" w:hAnsi="Arial" w:cs="Arial"/>
        </w:rPr>
      </w:pPr>
      <w:r w:rsidRPr="00E14824">
        <w:rPr>
          <w:rFonts w:ascii="Arial" w:eastAsia="Calibri" w:hAnsi="Arial" w:cs="Arial"/>
          <w:noProof/>
          <w:lang w:eastAsia="fr-FR"/>
        </w:rPr>
        <mc:AlternateContent>
          <mc:Choice Requires="wps">
            <w:drawing>
              <wp:anchor distT="0" distB="0" distL="114300" distR="114300" simplePos="0" relativeHeight="251659264" behindDoc="0" locked="0" layoutInCell="1" allowOverlap="1" wp14:anchorId="1DA9CBA1" wp14:editId="15F5A7A6">
                <wp:simplePos x="0" y="0"/>
                <wp:positionH relativeFrom="page">
                  <wp:align>left</wp:align>
                </wp:positionH>
                <wp:positionV relativeFrom="paragraph">
                  <wp:posOffset>201930</wp:posOffset>
                </wp:positionV>
                <wp:extent cx="10355580" cy="0"/>
                <wp:effectExtent l="0" t="19050" r="45720" b="3810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558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F1BC7" id="Connecteur droit 28"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5.9pt" to="81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" strokecolor="navy" strokeweight="4.5pt">
                <v:stroke linestyle="thinThick"/>
                <w10:wrap anchorx="page"/>
              </v:line>
            </w:pict>
          </mc:Fallback>
        </mc:AlternateContent>
      </w:r>
    </w:p>
    <w:p w:rsidR="00E14824" w:rsidRPr="00E14824" w:rsidRDefault="00E14824" w:rsidP="00E00811">
      <w:pPr>
        <w:spacing w:line="360" w:lineRule="auto"/>
        <w:jc w:val="both"/>
        <w:rPr>
          <w:rFonts w:ascii="Arial" w:eastAsia="Calibri" w:hAnsi="Arial" w:cs="Arial"/>
        </w:rPr>
      </w:pPr>
    </w:p>
    <w:p w:rsidR="00E14824" w:rsidRPr="00E14824" w:rsidRDefault="00E14824" w:rsidP="00E00811">
      <w:pPr>
        <w:spacing w:line="360" w:lineRule="auto"/>
        <w:jc w:val="both"/>
        <w:rPr>
          <w:rFonts w:ascii="Arial" w:eastAsia="Calibri" w:hAnsi="Arial" w:cs="Arial"/>
        </w:rPr>
      </w:pPr>
    </w:p>
    <w:p w:rsidR="00E14824" w:rsidRPr="00E14824" w:rsidRDefault="00E14824" w:rsidP="00E00811">
      <w:pPr>
        <w:spacing w:line="360" w:lineRule="auto"/>
        <w:jc w:val="both"/>
        <w:rPr>
          <w:rFonts w:ascii="Arial" w:eastAsia="Calibri" w:hAnsi="Arial" w:cs="Arial"/>
        </w:rPr>
      </w:pPr>
    </w:p>
    <w:p w:rsidR="00E14824" w:rsidRPr="00E14824" w:rsidRDefault="00E14824" w:rsidP="00E00811">
      <w:pPr>
        <w:spacing w:line="360" w:lineRule="auto"/>
        <w:jc w:val="both"/>
        <w:rPr>
          <w:rFonts w:ascii="Arial" w:eastAsia="Calibri" w:hAnsi="Arial" w:cs="Arial"/>
        </w:rPr>
      </w:pPr>
    </w:p>
    <w:p w:rsidR="00E14824" w:rsidRPr="00E14824" w:rsidRDefault="00E14824" w:rsidP="00E00811">
      <w:pPr>
        <w:tabs>
          <w:tab w:val="left" w:pos="3420"/>
        </w:tabs>
        <w:spacing w:line="240" w:lineRule="auto"/>
        <w:jc w:val="both"/>
        <w:rPr>
          <w:rFonts w:ascii="Arial" w:eastAsia="Calibri" w:hAnsi="Arial" w:cs="Arial"/>
          <w:b/>
          <w:i/>
        </w:rPr>
      </w:pPr>
      <w:r w:rsidRPr="00E14824">
        <w:rPr>
          <w:rFonts w:ascii="Arial" w:eastAsia="Calibri" w:hAnsi="Arial" w:cs="Arial"/>
          <w:b/>
          <w:i/>
        </w:rPr>
        <w:t xml:space="preserve">« Sensibilisation, mobilisation et conscientisation des communautés de </w:t>
      </w:r>
      <w:proofErr w:type="spellStart"/>
      <w:r w:rsidRPr="00E14824">
        <w:rPr>
          <w:rFonts w:ascii="Arial" w:eastAsia="Calibri" w:hAnsi="Arial" w:cs="Arial"/>
          <w:b/>
          <w:i/>
        </w:rPr>
        <w:t>Zamai</w:t>
      </w:r>
      <w:proofErr w:type="spellEnd"/>
      <w:r w:rsidRPr="00E14824">
        <w:rPr>
          <w:rFonts w:ascii="Arial" w:eastAsia="Calibri" w:hAnsi="Arial" w:cs="Arial"/>
          <w:b/>
          <w:i/>
        </w:rPr>
        <w:t xml:space="preserve"> et </w:t>
      </w:r>
      <w:proofErr w:type="spellStart"/>
      <w:r w:rsidRPr="00E14824">
        <w:rPr>
          <w:rFonts w:ascii="Arial" w:eastAsia="Calibri" w:hAnsi="Arial" w:cs="Arial"/>
          <w:b/>
          <w:i/>
        </w:rPr>
        <w:t>Moskota</w:t>
      </w:r>
      <w:proofErr w:type="spellEnd"/>
      <w:r w:rsidRPr="00E14824">
        <w:rPr>
          <w:rFonts w:ascii="Arial" w:eastAsia="Calibri" w:hAnsi="Arial" w:cs="Arial"/>
          <w:b/>
          <w:i/>
        </w:rPr>
        <w:t xml:space="preserve"> sur la protection contre l'exploitation et les abus sexuels en contexte d’urgence humanitaire »</w:t>
      </w:r>
    </w:p>
    <w:p w:rsidR="00E14824" w:rsidRPr="00E14824" w:rsidRDefault="00E14824" w:rsidP="00E00811">
      <w:pPr>
        <w:tabs>
          <w:tab w:val="left" w:pos="3420"/>
        </w:tabs>
        <w:spacing w:line="360" w:lineRule="auto"/>
        <w:jc w:val="both"/>
        <w:rPr>
          <w:rFonts w:ascii="Arial" w:eastAsia="Calibri" w:hAnsi="Arial" w:cs="Arial"/>
        </w:rPr>
      </w:pPr>
      <w:bookmarkStart w:id="0" w:name="_GoBack"/>
      <w:bookmarkEnd w:id="0"/>
    </w:p>
    <w:p w:rsidR="00E14824" w:rsidRPr="00E14824" w:rsidRDefault="00E14824" w:rsidP="00E00811">
      <w:pPr>
        <w:tabs>
          <w:tab w:val="left" w:pos="3420"/>
        </w:tabs>
        <w:spacing w:line="360" w:lineRule="auto"/>
        <w:jc w:val="center"/>
        <w:rPr>
          <w:rFonts w:ascii="Arial" w:eastAsia="Calibri" w:hAnsi="Arial" w:cs="Arial"/>
        </w:rPr>
      </w:pPr>
      <w:r w:rsidRPr="00E14824">
        <w:rPr>
          <w:rFonts w:ascii="Arial" w:eastAsia="Calibri" w:hAnsi="Arial" w:cs="Arial"/>
          <w:b/>
          <w:color w:val="0070C0"/>
        </w:rPr>
        <w:t>FICHE TECHNIQUE</w:t>
      </w:r>
    </w:p>
    <w:p w:rsidR="00E14824" w:rsidRPr="00E14824" w:rsidRDefault="00E14824" w:rsidP="00E00811">
      <w:pPr>
        <w:tabs>
          <w:tab w:val="left" w:pos="3420"/>
        </w:tabs>
        <w:spacing w:line="360" w:lineRule="auto"/>
        <w:jc w:val="both"/>
        <w:rPr>
          <w:rFonts w:ascii="Arial" w:eastAsia="Calibri" w:hAnsi="Arial" w:cs="Arial"/>
        </w:rPr>
      </w:pPr>
    </w:p>
    <w:p w:rsidR="00E14824" w:rsidRPr="00E14824" w:rsidRDefault="00E14824" w:rsidP="00E00811">
      <w:pPr>
        <w:spacing w:line="360" w:lineRule="auto"/>
        <w:jc w:val="both"/>
        <w:rPr>
          <w:rFonts w:ascii="Arial" w:eastAsia="Calibri" w:hAnsi="Arial" w:cs="Arial"/>
        </w:rPr>
      </w:pPr>
      <w:r w:rsidRPr="00E14824">
        <w:rPr>
          <w:rFonts w:ascii="Arial" w:eastAsia="Calibri" w:hAnsi="Arial" w:cs="Arial"/>
          <w:noProof/>
          <w:lang w:eastAsia="fr-FR"/>
        </w:rPr>
        <mc:AlternateContent>
          <mc:Choice Requires="wps">
            <w:drawing>
              <wp:anchor distT="0" distB="0" distL="114300" distR="114300" simplePos="0" relativeHeight="251660288" behindDoc="0" locked="0" layoutInCell="1" allowOverlap="1" wp14:anchorId="0C2D3BB6" wp14:editId="3E5875A2">
                <wp:simplePos x="0" y="0"/>
                <wp:positionH relativeFrom="margin">
                  <wp:posOffset>23751</wp:posOffset>
                </wp:positionH>
                <wp:positionV relativeFrom="paragraph">
                  <wp:posOffset>287993</wp:posOffset>
                </wp:positionV>
                <wp:extent cx="6129036" cy="1460665"/>
                <wp:effectExtent l="19050" t="19050" r="43180" b="4445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36" cy="1460665"/>
                        </a:xfrm>
                        <a:prstGeom prst="rect">
                          <a:avLst/>
                        </a:prstGeom>
                        <a:solidFill>
                          <a:sysClr val="window" lastClr="FFFFFF">
                            <a:lumMod val="100000"/>
                            <a:lumOff val="0"/>
                          </a:sysClr>
                        </a:solidFill>
                        <a:ln w="63500" cmpd="thickThin">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14824" w:rsidRPr="001C7084" w:rsidRDefault="00E14824" w:rsidP="00E14824">
                            <w:pPr>
                              <w:jc w:val="center"/>
                              <w:rPr>
                                <w:rFonts w:ascii="Book Antiqua" w:eastAsia="Times New Roman" w:hAnsi="Book Antiqua"/>
                                <w:b/>
                                <w:bCs/>
                                <w:color w:val="000000"/>
                                <w:sz w:val="28"/>
                                <w:szCs w:val="24"/>
                                <w:lang w:eastAsia="fr-FR"/>
                              </w:rPr>
                            </w:pPr>
                            <w:r>
                              <w:rPr>
                                <w:rFonts w:ascii="Baskerville Old Face" w:hAnsi="Baskerville Old Face" w:cs="Arial"/>
                                <w:b/>
                                <w:color w:val="0070C0"/>
                                <w:sz w:val="40"/>
                              </w:rPr>
                              <w:t xml:space="preserve">ORGANISATION D’UNE EMISSION RADIOPHONIQUE SUR L’EXPLOITATION ET LES ABUS SEXUELS SUR LES BENEFICIAIRES (PEAS)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D3BB6" id="_x0000_t202" coordsize="21600,21600" o:spt="202" path="m,l,21600r21600,l21600,xe">
                <v:stroke joinstyle="miter"/>
                <v:path gradientshapeok="t" o:connecttype="rect"/>
              </v:shapetype>
              <v:shape id="Zone de texte 29" o:spid="_x0000_s1026" type="#_x0000_t202" style="position:absolute;left:0;text-align:left;margin-left:1.85pt;margin-top:22.7pt;width:482.6pt;height: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" strokecolor="#0070c0" strokeweight="5pt">
                <v:stroke linestyle="thickThin"/>
                <v:shadow color="#868686"/>
                <v:textbox>
                  <w:txbxContent>
                    <w:p w:rsidR="00E14824" w:rsidRPr="001C7084" w:rsidRDefault="00E14824" w:rsidP="00E14824">
                      <w:pPr>
                        <w:jc w:val="center"/>
                        <w:rPr>
                          <w:rFonts w:ascii="Book Antiqua" w:eastAsia="Times New Roman" w:hAnsi="Book Antiqua"/>
                          <w:b/>
                          <w:bCs/>
                          <w:color w:val="000000"/>
                          <w:sz w:val="28"/>
                          <w:szCs w:val="24"/>
                          <w:lang w:eastAsia="fr-FR"/>
                        </w:rPr>
                      </w:pPr>
                      <w:r>
                        <w:rPr>
                          <w:rFonts w:ascii="Baskerville Old Face" w:hAnsi="Baskerville Old Face" w:cs="Arial"/>
                          <w:b/>
                          <w:color w:val="0070C0"/>
                          <w:sz w:val="40"/>
                        </w:rPr>
                        <w:t xml:space="preserve">ORGANISATION </w:t>
                      </w:r>
                      <w:r>
                        <w:rPr>
                          <w:rFonts w:ascii="Baskerville Old Face" w:hAnsi="Baskerville Old Face" w:cs="Arial"/>
                          <w:b/>
                          <w:color w:val="0070C0"/>
                          <w:sz w:val="40"/>
                        </w:rPr>
                        <w:t>D’UNE EMISSION RADIOPHONIQUE</w:t>
                      </w:r>
                      <w:r>
                        <w:rPr>
                          <w:rFonts w:ascii="Baskerville Old Face" w:hAnsi="Baskerville Old Face" w:cs="Arial"/>
                          <w:b/>
                          <w:color w:val="0070C0"/>
                          <w:sz w:val="40"/>
                        </w:rPr>
                        <w:t xml:space="preserve"> SUR L’EXPLOITATION ET LES ABUS SEXUELS SUR LES BENEFICIAIRES (PEAS)  </w:t>
                      </w:r>
                    </w:p>
                  </w:txbxContent>
                </v:textbox>
                <w10:wrap anchorx="margin"/>
              </v:shape>
            </w:pict>
          </mc:Fallback>
        </mc:AlternateContent>
      </w:r>
    </w:p>
    <w:p w:rsidR="00E14824" w:rsidRPr="00E14824" w:rsidRDefault="00E14824" w:rsidP="00E00811">
      <w:pPr>
        <w:spacing w:line="360" w:lineRule="auto"/>
        <w:jc w:val="both"/>
        <w:rPr>
          <w:rFonts w:ascii="Arial" w:eastAsia="Calibri" w:hAnsi="Arial" w:cs="Arial"/>
        </w:rPr>
      </w:pPr>
    </w:p>
    <w:p w:rsidR="00E14824" w:rsidRPr="00E14824" w:rsidRDefault="00E14824" w:rsidP="00E00811">
      <w:pPr>
        <w:spacing w:line="360" w:lineRule="auto"/>
        <w:jc w:val="both"/>
        <w:rPr>
          <w:rFonts w:ascii="Arial" w:eastAsia="Calibri" w:hAnsi="Arial" w:cs="Arial"/>
        </w:rPr>
      </w:pPr>
    </w:p>
    <w:p w:rsidR="00E14824" w:rsidRPr="00E14824" w:rsidRDefault="00E14824" w:rsidP="00E00811">
      <w:pPr>
        <w:spacing w:line="360" w:lineRule="auto"/>
        <w:jc w:val="both"/>
        <w:rPr>
          <w:rFonts w:ascii="Arial" w:eastAsia="Calibri" w:hAnsi="Arial" w:cs="Arial"/>
        </w:rPr>
      </w:pPr>
    </w:p>
    <w:p w:rsidR="00E14824" w:rsidRPr="00E14824" w:rsidRDefault="00E14824" w:rsidP="00E00811">
      <w:pPr>
        <w:spacing w:line="360" w:lineRule="auto"/>
        <w:jc w:val="both"/>
        <w:rPr>
          <w:rFonts w:ascii="Arial" w:eastAsia="Calibri" w:hAnsi="Arial" w:cs="Arial"/>
        </w:rPr>
      </w:pPr>
    </w:p>
    <w:p w:rsidR="00E14824" w:rsidRPr="00E14824" w:rsidRDefault="00E14824" w:rsidP="00E00811">
      <w:pPr>
        <w:spacing w:line="360" w:lineRule="auto"/>
        <w:jc w:val="both"/>
        <w:rPr>
          <w:rFonts w:ascii="Arial" w:eastAsia="Calibri" w:hAnsi="Arial" w:cs="Arial"/>
        </w:rPr>
      </w:pPr>
    </w:p>
    <w:p w:rsidR="00E14824" w:rsidRPr="00E14824" w:rsidRDefault="00E14824" w:rsidP="00E00811">
      <w:pPr>
        <w:tabs>
          <w:tab w:val="left" w:pos="3570"/>
        </w:tabs>
        <w:spacing w:line="360" w:lineRule="auto"/>
        <w:jc w:val="both"/>
        <w:rPr>
          <w:rFonts w:ascii="Arial" w:eastAsia="Calibri" w:hAnsi="Arial" w:cs="Arial"/>
        </w:rPr>
      </w:pPr>
      <w:r w:rsidRPr="00E14824">
        <w:rPr>
          <w:rFonts w:ascii="Arial" w:eastAsia="Calibri" w:hAnsi="Arial" w:cs="Arial"/>
        </w:rPr>
        <w:tab/>
      </w:r>
    </w:p>
    <w:p w:rsidR="00E14824" w:rsidRPr="00E14824" w:rsidRDefault="00E14824" w:rsidP="00E00811">
      <w:pPr>
        <w:tabs>
          <w:tab w:val="left" w:pos="3570"/>
        </w:tabs>
        <w:spacing w:line="360" w:lineRule="auto"/>
        <w:jc w:val="both"/>
        <w:rPr>
          <w:rFonts w:ascii="Arial" w:eastAsia="Calibri" w:hAnsi="Arial" w:cs="Arial"/>
          <w:b/>
        </w:rPr>
      </w:pPr>
    </w:p>
    <w:p w:rsidR="00E14824" w:rsidRPr="00E14824" w:rsidRDefault="00E14824" w:rsidP="00E00811">
      <w:pPr>
        <w:tabs>
          <w:tab w:val="left" w:pos="3570"/>
        </w:tabs>
        <w:spacing w:line="360" w:lineRule="auto"/>
        <w:jc w:val="both"/>
        <w:rPr>
          <w:rFonts w:ascii="Arial" w:eastAsia="Calibri" w:hAnsi="Arial" w:cs="Arial"/>
        </w:rPr>
      </w:pPr>
    </w:p>
    <w:p w:rsidR="00E14824" w:rsidRPr="00E14824" w:rsidRDefault="00E14824" w:rsidP="00E00811">
      <w:pPr>
        <w:tabs>
          <w:tab w:val="left" w:pos="3570"/>
        </w:tabs>
        <w:spacing w:line="360" w:lineRule="auto"/>
        <w:jc w:val="both"/>
        <w:rPr>
          <w:rFonts w:ascii="Arial" w:eastAsia="Calibri" w:hAnsi="Arial" w:cs="Arial"/>
        </w:rPr>
      </w:pPr>
    </w:p>
    <w:p w:rsidR="00E14824" w:rsidRPr="00E14824" w:rsidRDefault="00E14824" w:rsidP="00E00811">
      <w:pPr>
        <w:tabs>
          <w:tab w:val="left" w:pos="3570"/>
        </w:tabs>
        <w:spacing w:line="360" w:lineRule="auto"/>
        <w:jc w:val="both"/>
        <w:rPr>
          <w:rFonts w:ascii="Arial" w:eastAsia="Calibri" w:hAnsi="Arial" w:cs="Arial"/>
        </w:rPr>
      </w:pPr>
    </w:p>
    <w:p w:rsidR="00E14824" w:rsidRPr="00E14824" w:rsidRDefault="00E14824" w:rsidP="00E00811">
      <w:pPr>
        <w:tabs>
          <w:tab w:val="left" w:pos="3570"/>
        </w:tabs>
        <w:spacing w:line="360" w:lineRule="auto"/>
        <w:jc w:val="both"/>
        <w:rPr>
          <w:rFonts w:ascii="Arial" w:eastAsia="Calibri" w:hAnsi="Arial" w:cs="Arial"/>
          <w:b/>
          <w:u w:val="single"/>
        </w:rPr>
      </w:pPr>
      <w:r w:rsidRPr="00E14824">
        <w:rPr>
          <w:rFonts w:ascii="Arial" w:eastAsia="Calibri" w:hAnsi="Arial" w:cs="Arial"/>
          <w:b/>
          <w:u w:val="single"/>
        </w:rPr>
        <w:t>Décembre 2021</w:t>
      </w:r>
    </w:p>
    <w:p w:rsidR="00E14824" w:rsidRPr="00E14824" w:rsidRDefault="00E14824" w:rsidP="00E00811">
      <w:pPr>
        <w:tabs>
          <w:tab w:val="left" w:pos="3570"/>
        </w:tabs>
        <w:spacing w:line="360" w:lineRule="auto"/>
        <w:jc w:val="both"/>
        <w:rPr>
          <w:rFonts w:ascii="Arial" w:eastAsia="Calibri" w:hAnsi="Arial" w:cs="Arial"/>
          <w:b/>
          <w:u w:val="single"/>
        </w:rPr>
      </w:pPr>
    </w:p>
    <w:p w:rsidR="00E14824" w:rsidRPr="00E14824" w:rsidRDefault="00E14824" w:rsidP="00E00811">
      <w:pPr>
        <w:tabs>
          <w:tab w:val="left" w:pos="3570"/>
        </w:tabs>
        <w:spacing w:line="360" w:lineRule="auto"/>
        <w:jc w:val="both"/>
        <w:rPr>
          <w:rFonts w:ascii="Arial" w:eastAsia="Calibri" w:hAnsi="Arial" w:cs="Arial"/>
          <w:b/>
          <w:u w:val="single"/>
        </w:rPr>
      </w:pPr>
    </w:p>
    <w:p w:rsidR="00E14824" w:rsidRPr="00E14824" w:rsidRDefault="00E14824" w:rsidP="00E00811">
      <w:pPr>
        <w:jc w:val="both"/>
        <w:rPr>
          <w:rFonts w:ascii="Arial" w:hAnsi="Arial" w:cs="Arial"/>
        </w:rPr>
      </w:pPr>
    </w:p>
    <w:p w:rsidR="00CF491E" w:rsidRDefault="00CF491E" w:rsidP="00E00811">
      <w:pPr>
        <w:jc w:val="both"/>
        <w:rPr>
          <w:rFonts w:ascii="Arial" w:hAnsi="Arial" w:cs="Arial"/>
        </w:rPr>
      </w:pPr>
      <w:r>
        <w:rPr>
          <w:rFonts w:ascii="Arial" w:hAnsi="Arial" w:cs="Arial"/>
        </w:rPr>
        <w:lastRenderedPageBreak/>
        <w:t xml:space="preserve">INTRODUCTION </w:t>
      </w:r>
    </w:p>
    <w:p w:rsidR="00CF491E" w:rsidRDefault="00CF491E" w:rsidP="00E00811">
      <w:pPr>
        <w:spacing w:before="240" w:line="276" w:lineRule="auto"/>
        <w:jc w:val="both"/>
        <w:rPr>
          <w:rFonts w:ascii="Arial" w:hAnsi="Arial" w:cs="Arial"/>
          <w:lang w:val="fr-CH"/>
        </w:rPr>
      </w:pPr>
      <w:r w:rsidRPr="007645E2">
        <w:rPr>
          <w:rFonts w:ascii="Arial" w:hAnsi="Arial" w:cs="Arial"/>
          <w:lang w:val="fr-CH"/>
        </w:rPr>
        <w:t xml:space="preserve">Dès la survenue de la crise sécuritaire dans la région de l’Extrême Nord précisément à </w:t>
      </w:r>
      <w:proofErr w:type="spellStart"/>
      <w:r w:rsidRPr="007645E2">
        <w:rPr>
          <w:rFonts w:ascii="Arial" w:hAnsi="Arial" w:cs="Arial"/>
          <w:lang w:val="fr-CH"/>
        </w:rPr>
        <w:t>Zamaï</w:t>
      </w:r>
      <w:proofErr w:type="spellEnd"/>
      <w:r w:rsidRPr="007645E2">
        <w:rPr>
          <w:rFonts w:ascii="Arial" w:hAnsi="Arial" w:cs="Arial"/>
          <w:lang w:val="fr-CH"/>
        </w:rPr>
        <w:t xml:space="preserve"> et </w:t>
      </w:r>
      <w:proofErr w:type="spellStart"/>
      <w:r w:rsidRPr="007645E2">
        <w:rPr>
          <w:rFonts w:ascii="Arial" w:hAnsi="Arial" w:cs="Arial"/>
          <w:lang w:val="fr-CH"/>
        </w:rPr>
        <w:t>Mozogo</w:t>
      </w:r>
      <w:proofErr w:type="spellEnd"/>
      <w:r w:rsidRPr="007645E2">
        <w:rPr>
          <w:rFonts w:ascii="Arial" w:hAnsi="Arial" w:cs="Arial"/>
          <w:lang w:val="fr-CH"/>
        </w:rPr>
        <w:t xml:space="preserve">, plusieurs acteurs humanitaires des Organisations de la société civile, du système des Nations Unies et des services de l’Etat ont mis en place des programmes pour répondre aux besoins énormes des populations affectées. Ces interventions humanitaires ont mobilisé un nombre pléthorique d’intervenants humanitaires et associés (relais communautaires) qui agissent au quotidien au côté des populations victimes afin de leur apporter de l’assistance et du soutien. Dans cette état de vulnérabilité et de précarité absolue, les acteurs humanitaires pourraient ou auraient adopter des attitudes et comportements de domination et de pouvoir conduisant à l’exploitation et d’abus et/ou économique sur les bénéficiaires qui ne vivent que de ce soutien, ouvrant ainsi la voie libre aux cas d’exploitation sexuelle. Les femmes et les jeunes filles sont les plus touchées. La plupart des familles vulnérables préfèrent envoyer les femmes et les filles aux rencontres communautaires dans l’espoir d’influencer le personnel humanitaire dans le choix des bénéficiaires. Dans la perception communautaire, être proche d’un acteur humanitaire est perçu comme un privilège et non comme un acte d’exploitation ou d’abus. Ainsi, pousser sa fille ou sa femme aux </w:t>
      </w:r>
      <w:r>
        <w:rPr>
          <w:rFonts w:ascii="Arial" w:hAnsi="Arial" w:cs="Arial"/>
          <w:lang w:val="fr-CH"/>
        </w:rPr>
        <w:t>mains</w:t>
      </w:r>
      <w:r w:rsidRPr="007645E2">
        <w:rPr>
          <w:rFonts w:ascii="Arial" w:hAnsi="Arial" w:cs="Arial"/>
          <w:lang w:val="fr-CH"/>
        </w:rPr>
        <w:t xml:space="preserve"> des intervenants humanitaires est davantage un acte de faveur qui accorde beaucoup de bénéfice</w:t>
      </w:r>
      <w:r>
        <w:rPr>
          <w:rFonts w:ascii="Arial" w:hAnsi="Arial" w:cs="Arial"/>
          <w:lang w:val="fr-CH"/>
        </w:rPr>
        <w:t>s</w:t>
      </w:r>
      <w:r w:rsidRPr="007645E2">
        <w:rPr>
          <w:rFonts w:ascii="Arial" w:hAnsi="Arial" w:cs="Arial"/>
          <w:lang w:val="fr-CH"/>
        </w:rPr>
        <w:t xml:space="preserve">. En effet, la situation de vulnérabilité extrême de ces populations les expose à toute sorte d’abus de la part des humanitaires qui leur apporte assistance. Il est de ce fait important de mener des sensibilisations dans les communautés pour que les incidents d'exploitation et abus sexuels impliquant des travailleurs humanitaires soient désormais dénoncés et rapportés. </w:t>
      </w:r>
    </w:p>
    <w:p w:rsidR="00CF491E" w:rsidRDefault="00B91801" w:rsidP="00E00811">
      <w:pPr>
        <w:spacing w:before="240" w:line="276" w:lineRule="auto"/>
        <w:jc w:val="both"/>
        <w:rPr>
          <w:rFonts w:ascii="Arial" w:hAnsi="Arial" w:cs="Arial"/>
          <w:lang w:val="fr-CH"/>
        </w:rPr>
      </w:pPr>
      <w:r>
        <w:rPr>
          <w:rFonts w:ascii="Arial" w:hAnsi="Arial" w:cs="Arial"/>
          <w:lang w:val="fr-CH"/>
        </w:rPr>
        <w:t>Démarré</w:t>
      </w:r>
      <w:r w:rsidR="00CF491E">
        <w:rPr>
          <w:rFonts w:ascii="Arial" w:hAnsi="Arial" w:cs="Arial"/>
          <w:lang w:val="fr-CH"/>
        </w:rPr>
        <w:t xml:space="preserve"> depuis septembre 2021 dans les localités de </w:t>
      </w:r>
      <w:proofErr w:type="spellStart"/>
      <w:r w:rsidR="00CF491E">
        <w:rPr>
          <w:rFonts w:ascii="Arial" w:hAnsi="Arial" w:cs="Arial"/>
          <w:lang w:val="fr-CH"/>
        </w:rPr>
        <w:t>Mozogo</w:t>
      </w:r>
      <w:proofErr w:type="spellEnd"/>
      <w:r w:rsidR="00CF491E">
        <w:rPr>
          <w:rFonts w:ascii="Arial" w:hAnsi="Arial" w:cs="Arial"/>
          <w:lang w:val="fr-CH"/>
        </w:rPr>
        <w:t xml:space="preserve"> et </w:t>
      </w:r>
      <w:proofErr w:type="spellStart"/>
      <w:r w:rsidR="00CF491E">
        <w:rPr>
          <w:rFonts w:ascii="Arial" w:hAnsi="Arial" w:cs="Arial"/>
          <w:lang w:val="fr-CH"/>
        </w:rPr>
        <w:t>Zamai</w:t>
      </w:r>
      <w:proofErr w:type="spellEnd"/>
      <w:r w:rsidR="00CF491E">
        <w:rPr>
          <w:rFonts w:ascii="Arial" w:hAnsi="Arial" w:cs="Arial"/>
          <w:lang w:val="fr-CH"/>
        </w:rPr>
        <w:t xml:space="preserve">, ce projet visait à renforcer les mécanismes de prévention des actes d’abus et </w:t>
      </w:r>
      <w:r>
        <w:rPr>
          <w:rFonts w:ascii="Arial" w:hAnsi="Arial" w:cs="Arial"/>
          <w:lang w:val="fr-CH"/>
        </w:rPr>
        <w:t>d’exploitation</w:t>
      </w:r>
      <w:r w:rsidR="00CF491E">
        <w:rPr>
          <w:rFonts w:ascii="Arial" w:hAnsi="Arial" w:cs="Arial"/>
          <w:lang w:val="fr-CH"/>
        </w:rPr>
        <w:t xml:space="preserve"> sexuels commis par les acteurs humanitaires sur les populations vulnérables notamment les filles et les femmes. </w:t>
      </w:r>
      <w:r>
        <w:rPr>
          <w:rFonts w:ascii="Arial" w:hAnsi="Arial" w:cs="Arial"/>
          <w:lang w:val="fr-CH"/>
        </w:rPr>
        <w:t>Spécifiquement, la présente intervention visait à informer, sensibiliser et conscientiser les populations des sites sus évoqués sur la GRATUITE DE L’ASSISTANCE HUMANITAIRE et développer avec eux les mécanismes endogènes pour la remontée des plaintes.</w:t>
      </w:r>
    </w:p>
    <w:p w:rsidR="00B91801" w:rsidRPr="00CF491E" w:rsidRDefault="00B91801" w:rsidP="00E00811">
      <w:pPr>
        <w:spacing w:before="240" w:line="276" w:lineRule="auto"/>
        <w:jc w:val="both"/>
        <w:rPr>
          <w:rFonts w:ascii="Arial" w:hAnsi="Arial" w:cs="Arial"/>
          <w:lang w:val="fr-CH"/>
        </w:rPr>
      </w:pPr>
      <w:r>
        <w:rPr>
          <w:rFonts w:ascii="Arial" w:hAnsi="Arial" w:cs="Arial"/>
          <w:lang w:val="fr-CH"/>
        </w:rPr>
        <w:t xml:space="preserve">C’est ainsi que pour faciliter la mise en œuvre de ce projet et garantir effectivement </w:t>
      </w:r>
      <w:r w:rsidR="007E5426">
        <w:rPr>
          <w:rFonts w:ascii="Arial" w:hAnsi="Arial" w:cs="Arial"/>
          <w:lang w:val="fr-CH"/>
        </w:rPr>
        <w:t>la</w:t>
      </w:r>
      <w:r>
        <w:rPr>
          <w:rFonts w:ascii="Arial" w:hAnsi="Arial" w:cs="Arial"/>
          <w:lang w:val="fr-CH"/>
        </w:rPr>
        <w:t xml:space="preserve"> durabilité</w:t>
      </w:r>
      <w:r w:rsidR="007E5426">
        <w:rPr>
          <w:rFonts w:ascii="Arial" w:hAnsi="Arial" w:cs="Arial"/>
          <w:lang w:val="fr-CH"/>
        </w:rPr>
        <w:t xml:space="preserve"> de l’action</w:t>
      </w:r>
      <w:r>
        <w:rPr>
          <w:rFonts w:ascii="Arial" w:hAnsi="Arial" w:cs="Arial"/>
          <w:lang w:val="fr-CH"/>
        </w:rPr>
        <w:t>, il a été mis en place un mécanisme communautaire capable de porter l’action, nommé le comité communautaire PEAS</w:t>
      </w:r>
      <w:r w:rsidR="007E5426">
        <w:rPr>
          <w:rFonts w:ascii="Arial" w:hAnsi="Arial" w:cs="Arial"/>
          <w:lang w:val="fr-CH"/>
        </w:rPr>
        <w:t xml:space="preserve"> (CC-PEAS)</w:t>
      </w:r>
      <w:r>
        <w:rPr>
          <w:rFonts w:ascii="Arial" w:hAnsi="Arial" w:cs="Arial"/>
          <w:lang w:val="fr-CH"/>
        </w:rPr>
        <w:t>.</w:t>
      </w:r>
      <w:r w:rsidR="007E5426">
        <w:rPr>
          <w:rFonts w:ascii="Arial" w:hAnsi="Arial" w:cs="Arial"/>
          <w:lang w:val="fr-CH"/>
        </w:rPr>
        <w:t xml:space="preserve"> </w:t>
      </w:r>
      <w:r w:rsidR="00BB19A0">
        <w:rPr>
          <w:rFonts w:ascii="Arial" w:hAnsi="Arial" w:cs="Arial"/>
          <w:lang w:val="fr-CH"/>
        </w:rPr>
        <w:t>Après deux mois intenses</w:t>
      </w:r>
      <w:r w:rsidR="002E4894">
        <w:rPr>
          <w:rFonts w:ascii="Arial" w:hAnsi="Arial" w:cs="Arial"/>
          <w:lang w:val="fr-CH"/>
        </w:rPr>
        <w:t xml:space="preserve"> d’activités dans leurs localités respectives, les comités ont pensé </w:t>
      </w:r>
      <w:proofErr w:type="spellStart"/>
      <w:r w:rsidR="002E4894">
        <w:rPr>
          <w:rFonts w:ascii="Arial" w:hAnsi="Arial" w:cs="Arial"/>
          <w:lang w:val="fr-CH"/>
        </w:rPr>
        <w:t>necessaires</w:t>
      </w:r>
      <w:proofErr w:type="spellEnd"/>
      <w:r w:rsidR="002E4894">
        <w:rPr>
          <w:rFonts w:ascii="Arial" w:hAnsi="Arial" w:cs="Arial"/>
          <w:lang w:val="fr-CH"/>
        </w:rPr>
        <w:t xml:space="preserve"> de partager leurs expériences à plus grande échelle. D’où la tenue de cette émission radiophonique.</w:t>
      </w:r>
      <w:r>
        <w:rPr>
          <w:rFonts w:ascii="Arial" w:hAnsi="Arial" w:cs="Arial"/>
          <w:lang w:val="fr-CH"/>
        </w:rPr>
        <w:t xml:space="preserve"> </w:t>
      </w:r>
    </w:p>
    <w:p w:rsidR="00CF491E" w:rsidRDefault="00CF491E" w:rsidP="00E00811">
      <w:pPr>
        <w:jc w:val="both"/>
        <w:rPr>
          <w:rFonts w:ascii="Arial" w:hAnsi="Arial" w:cs="Arial"/>
        </w:rPr>
      </w:pPr>
    </w:p>
    <w:p w:rsidR="00CF491E" w:rsidRDefault="00CF491E" w:rsidP="00E00811">
      <w:pPr>
        <w:jc w:val="both"/>
        <w:rPr>
          <w:rFonts w:ascii="Arial" w:hAnsi="Arial" w:cs="Arial"/>
        </w:rPr>
      </w:pPr>
    </w:p>
    <w:p w:rsidR="002E4894" w:rsidRDefault="002E4894" w:rsidP="00E00811">
      <w:pPr>
        <w:jc w:val="both"/>
        <w:rPr>
          <w:rFonts w:ascii="Arial" w:hAnsi="Arial" w:cs="Arial"/>
        </w:rPr>
      </w:pPr>
    </w:p>
    <w:p w:rsidR="002E4894" w:rsidRDefault="002E4894" w:rsidP="00E00811">
      <w:pPr>
        <w:jc w:val="both"/>
        <w:rPr>
          <w:rFonts w:ascii="Arial" w:hAnsi="Arial" w:cs="Arial"/>
        </w:rPr>
      </w:pPr>
    </w:p>
    <w:p w:rsidR="002E4894" w:rsidRDefault="002E4894" w:rsidP="00E00811">
      <w:pPr>
        <w:jc w:val="both"/>
        <w:rPr>
          <w:rFonts w:ascii="Arial" w:hAnsi="Arial" w:cs="Arial"/>
        </w:rPr>
      </w:pPr>
    </w:p>
    <w:p w:rsidR="002E4894" w:rsidRDefault="002E4894" w:rsidP="00E00811">
      <w:pPr>
        <w:jc w:val="both"/>
        <w:rPr>
          <w:rFonts w:ascii="Arial" w:hAnsi="Arial" w:cs="Arial"/>
        </w:rPr>
      </w:pPr>
    </w:p>
    <w:p w:rsidR="002E4894" w:rsidRDefault="002E4894" w:rsidP="00E00811">
      <w:pPr>
        <w:jc w:val="both"/>
        <w:rPr>
          <w:rFonts w:ascii="Arial" w:hAnsi="Arial" w:cs="Arial"/>
        </w:rPr>
      </w:pPr>
    </w:p>
    <w:p w:rsidR="002E4894" w:rsidRDefault="002E4894" w:rsidP="00E00811">
      <w:pPr>
        <w:jc w:val="both"/>
        <w:rPr>
          <w:rFonts w:ascii="Arial" w:hAnsi="Arial" w:cs="Arial"/>
        </w:rPr>
      </w:pPr>
    </w:p>
    <w:p w:rsidR="002E4894" w:rsidRDefault="00E00811" w:rsidP="00E00811">
      <w:pPr>
        <w:jc w:val="both"/>
        <w:rPr>
          <w:rFonts w:ascii="Arial" w:hAnsi="Arial" w:cs="Arial"/>
        </w:rPr>
      </w:pPr>
      <w:r>
        <w:rPr>
          <w:rFonts w:ascii="Arial" w:hAnsi="Arial" w:cs="Arial"/>
        </w:rPr>
        <w:lastRenderedPageBreak/>
        <w:t>ORGANISATION</w:t>
      </w:r>
    </w:p>
    <w:p w:rsidR="002E4894" w:rsidRDefault="006356F2" w:rsidP="00E00811">
      <w:pPr>
        <w:jc w:val="both"/>
        <w:rPr>
          <w:rFonts w:ascii="Arial" w:hAnsi="Arial" w:cs="Arial"/>
        </w:rPr>
      </w:pPr>
      <w:r>
        <w:rPr>
          <w:rFonts w:ascii="Arial" w:hAnsi="Arial" w:cs="Arial"/>
        </w:rPr>
        <w:t>La réalisation de l’émission a connu 2 temps forts :</w:t>
      </w:r>
    </w:p>
    <w:p w:rsidR="006356F2" w:rsidRDefault="006356F2" w:rsidP="00E00811">
      <w:pPr>
        <w:pStyle w:val="Paragraphedeliste"/>
        <w:numPr>
          <w:ilvl w:val="0"/>
          <w:numId w:val="2"/>
        </w:numPr>
        <w:jc w:val="both"/>
        <w:rPr>
          <w:rFonts w:ascii="Arial" w:hAnsi="Arial" w:cs="Arial"/>
        </w:rPr>
      </w:pPr>
      <w:r>
        <w:rPr>
          <w:rFonts w:ascii="Arial" w:hAnsi="Arial" w:cs="Arial"/>
        </w:rPr>
        <w:t>La préparation de l’émission par les comités : Cette étape a été essentielle pour la réussite de l’émission. Elle a consisté à :</w:t>
      </w:r>
    </w:p>
    <w:p w:rsidR="006356F2" w:rsidRDefault="006356F2" w:rsidP="00E00811">
      <w:pPr>
        <w:pStyle w:val="Paragraphedeliste"/>
        <w:numPr>
          <w:ilvl w:val="0"/>
          <w:numId w:val="3"/>
        </w:numPr>
        <w:jc w:val="both"/>
        <w:rPr>
          <w:rFonts w:ascii="Arial" w:hAnsi="Arial" w:cs="Arial"/>
        </w:rPr>
      </w:pPr>
      <w:r>
        <w:rPr>
          <w:rFonts w:ascii="Arial" w:hAnsi="Arial" w:cs="Arial"/>
        </w:rPr>
        <w:t>Transmettre aux comités l’orientation des échanges</w:t>
      </w:r>
    </w:p>
    <w:p w:rsidR="006356F2" w:rsidRDefault="006356F2" w:rsidP="00E00811">
      <w:pPr>
        <w:pStyle w:val="Paragraphedeliste"/>
        <w:numPr>
          <w:ilvl w:val="0"/>
          <w:numId w:val="3"/>
        </w:numPr>
        <w:jc w:val="both"/>
        <w:rPr>
          <w:rFonts w:ascii="Arial" w:hAnsi="Arial" w:cs="Arial"/>
        </w:rPr>
      </w:pPr>
      <w:r>
        <w:rPr>
          <w:rFonts w:ascii="Arial" w:hAnsi="Arial" w:cs="Arial"/>
        </w:rPr>
        <w:t>Identifier les personnes les mieux aptes à intervenir</w:t>
      </w:r>
    </w:p>
    <w:p w:rsidR="006356F2" w:rsidRDefault="006356F2" w:rsidP="00E00811">
      <w:pPr>
        <w:pStyle w:val="Paragraphedeliste"/>
        <w:numPr>
          <w:ilvl w:val="0"/>
          <w:numId w:val="3"/>
        </w:numPr>
        <w:jc w:val="both"/>
        <w:rPr>
          <w:rFonts w:ascii="Arial" w:hAnsi="Arial" w:cs="Arial"/>
        </w:rPr>
      </w:pPr>
      <w:r>
        <w:rPr>
          <w:rFonts w:ascii="Arial" w:hAnsi="Arial" w:cs="Arial"/>
        </w:rPr>
        <w:t>Informer et transmettre les documents y relatifs à la radio</w:t>
      </w:r>
    </w:p>
    <w:p w:rsidR="006356F2" w:rsidRDefault="006356F2" w:rsidP="00E00811">
      <w:pPr>
        <w:pStyle w:val="Paragraphedeliste"/>
        <w:numPr>
          <w:ilvl w:val="0"/>
          <w:numId w:val="2"/>
        </w:numPr>
        <w:jc w:val="both"/>
        <w:rPr>
          <w:rFonts w:ascii="Arial" w:hAnsi="Arial" w:cs="Arial"/>
        </w:rPr>
      </w:pPr>
      <w:r>
        <w:rPr>
          <w:rFonts w:ascii="Arial" w:hAnsi="Arial" w:cs="Arial"/>
        </w:rPr>
        <w:t>La phase de la réalisation de l’émission proprement dite dans les ondes de la radio. Cette étape finale a consisté également à :</w:t>
      </w:r>
    </w:p>
    <w:p w:rsidR="006356F2" w:rsidRDefault="006356F2" w:rsidP="00E00811">
      <w:pPr>
        <w:pStyle w:val="Paragraphedeliste"/>
        <w:numPr>
          <w:ilvl w:val="0"/>
          <w:numId w:val="3"/>
        </w:numPr>
        <w:jc w:val="both"/>
        <w:rPr>
          <w:rFonts w:ascii="Arial" w:hAnsi="Arial" w:cs="Arial"/>
        </w:rPr>
      </w:pPr>
      <w:r>
        <w:rPr>
          <w:rFonts w:ascii="Arial" w:hAnsi="Arial" w:cs="Arial"/>
        </w:rPr>
        <w:t>Prendre contact avec les responsables de la radio</w:t>
      </w:r>
    </w:p>
    <w:p w:rsidR="006356F2" w:rsidRDefault="006356F2" w:rsidP="00E00811">
      <w:pPr>
        <w:pStyle w:val="Paragraphedeliste"/>
        <w:numPr>
          <w:ilvl w:val="0"/>
          <w:numId w:val="3"/>
        </w:numPr>
        <w:jc w:val="both"/>
        <w:rPr>
          <w:rFonts w:ascii="Arial" w:hAnsi="Arial" w:cs="Arial"/>
        </w:rPr>
      </w:pPr>
      <w:r>
        <w:rPr>
          <w:rFonts w:ascii="Arial" w:hAnsi="Arial" w:cs="Arial"/>
        </w:rPr>
        <w:t>Faire un briefing avec les participants à l’émission (partage des consignes)</w:t>
      </w:r>
    </w:p>
    <w:p w:rsidR="006356F2" w:rsidRDefault="006356F2" w:rsidP="00E00811">
      <w:pPr>
        <w:pStyle w:val="Paragraphedeliste"/>
        <w:numPr>
          <w:ilvl w:val="0"/>
          <w:numId w:val="3"/>
        </w:numPr>
        <w:jc w:val="both"/>
        <w:rPr>
          <w:rFonts w:ascii="Arial" w:hAnsi="Arial" w:cs="Arial"/>
        </w:rPr>
      </w:pPr>
      <w:r>
        <w:rPr>
          <w:rFonts w:ascii="Arial" w:hAnsi="Arial" w:cs="Arial"/>
        </w:rPr>
        <w:t>Dérouler les échanges liés à l’émission</w:t>
      </w:r>
    </w:p>
    <w:p w:rsidR="006356F2" w:rsidRDefault="006356F2" w:rsidP="00E00811">
      <w:pPr>
        <w:jc w:val="both"/>
        <w:rPr>
          <w:rFonts w:ascii="Arial" w:hAnsi="Arial" w:cs="Arial"/>
        </w:rPr>
      </w:pPr>
      <w:r>
        <w:rPr>
          <w:rFonts w:ascii="Arial" w:hAnsi="Arial" w:cs="Arial"/>
        </w:rPr>
        <w:t>METHODOLOGIE</w:t>
      </w:r>
    </w:p>
    <w:p w:rsidR="006356F2" w:rsidRDefault="006356F2" w:rsidP="00E00811">
      <w:pPr>
        <w:jc w:val="both"/>
        <w:rPr>
          <w:rFonts w:ascii="Arial" w:hAnsi="Arial" w:cs="Arial"/>
        </w:rPr>
      </w:pPr>
      <w:r>
        <w:rPr>
          <w:rFonts w:ascii="Arial" w:hAnsi="Arial" w:cs="Arial"/>
        </w:rPr>
        <w:t xml:space="preserve">L’émission se déroulera sur la base de la ligne d’orientation donnée par le projet. Les échanges seront structurés par le guide d’entretien partagé. </w:t>
      </w:r>
    </w:p>
    <w:p w:rsidR="006356F2" w:rsidRPr="006356F2" w:rsidRDefault="006356F2" w:rsidP="00E00811">
      <w:pPr>
        <w:jc w:val="both"/>
        <w:rPr>
          <w:rFonts w:ascii="Arial" w:hAnsi="Arial" w:cs="Arial"/>
        </w:rPr>
      </w:pPr>
      <w:r>
        <w:rPr>
          <w:rFonts w:ascii="Arial" w:hAnsi="Arial" w:cs="Arial"/>
        </w:rPr>
        <w:t xml:space="preserve">L’un des membres s’exprimera en </w:t>
      </w:r>
      <w:proofErr w:type="spellStart"/>
      <w:r>
        <w:rPr>
          <w:rFonts w:ascii="Arial" w:hAnsi="Arial" w:cs="Arial"/>
        </w:rPr>
        <w:t>Mafa</w:t>
      </w:r>
      <w:proofErr w:type="spellEnd"/>
      <w:r>
        <w:rPr>
          <w:rFonts w:ascii="Arial" w:hAnsi="Arial" w:cs="Arial"/>
        </w:rPr>
        <w:t xml:space="preserve">, l’autre en </w:t>
      </w:r>
      <w:proofErr w:type="spellStart"/>
      <w:r>
        <w:rPr>
          <w:rFonts w:ascii="Arial" w:hAnsi="Arial" w:cs="Arial"/>
        </w:rPr>
        <w:t>fufulde</w:t>
      </w:r>
      <w:proofErr w:type="spellEnd"/>
      <w:r>
        <w:rPr>
          <w:rFonts w:ascii="Arial" w:hAnsi="Arial" w:cs="Arial"/>
        </w:rPr>
        <w:t xml:space="preserve"> qui sont les langues locales communes. Les journalistes se chargeront d’apposer la traduction en </w:t>
      </w:r>
      <w:r w:rsidR="00E00811">
        <w:rPr>
          <w:rFonts w:ascii="Arial" w:hAnsi="Arial" w:cs="Arial"/>
        </w:rPr>
        <w:t>français.</w:t>
      </w:r>
    </w:p>
    <w:p w:rsidR="006356F2" w:rsidRDefault="00E14824" w:rsidP="00E00811">
      <w:pPr>
        <w:jc w:val="both"/>
        <w:rPr>
          <w:rFonts w:ascii="Arial" w:hAnsi="Arial" w:cs="Arial"/>
        </w:rPr>
      </w:pPr>
      <w:r>
        <w:rPr>
          <w:rFonts w:ascii="Arial" w:hAnsi="Arial" w:cs="Arial"/>
        </w:rPr>
        <w:t xml:space="preserve">Date : </w:t>
      </w:r>
      <w:r w:rsidR="00197693" w:rsidRPr="00E14824">
        <w:rPr>
          <w:rFonts w:ascii="Arial" w:hAnsi="Arial" w:cs="Arial"/>
        </w:rPr>
        <w:t>JEUDI</w:t>
      </w:r>
      <w:r w:rsidR="006356F2">
        <w:rPr>
          <w:rFonts w:ascii="Arial" w:hAnsi="Arial" w:cs="Arial"/>
        </w:rPr>
        <w:t xml:space="preserve"> 30 DECEMBRE 2021 A</w:t>
      </w:r>
      <w:r w:rsidR="00197693" w:rsidRPr="00E14824">
        <w:rPr>
          <w:rFonts w:ascii="Arial" w:hAnsi="Arial" w:cs="Arial"/>
        </w:rPr>
        <w:t> </w:t>
      </w:r>
      <w:r w:rsidRPr="00E14824">
        <w:rPr>
          <w:rFonts w:ascii="Arial" w:hAnsi="Arial" w:cs="Arial"/>
        </w:rPr>
        <w:t xml:space="preserve">16H </w:t>
      </w:r>
    </w:p>
    <w:p w:rsidR="00197693" w:rsidRDefault="00197693" w:rsidP="00E00811">
      <w:pPr>
        <w:jc w:val="both"/>
        <w:rPr>
          <w:rFonts w:ascii="Arial" w:hAnsi="Arial" w:cs="Arial"/>
        </w:rPr>
      </w:pPr>
      <w:r w:rsidRPr="00E14824">
        <w:rPr>
          <w:rFonts w:ascii="Arial" w:hAnsi="Arial" w:cs="Arial"/>
        </w:rPr>
        <w:t xml:space="preserve">Thème : Tolérance zéro contre toutes les formes d’exploitation et d’abus commis par les intervenants humanitaires sur les </w:t>
      </w:r>
      <w:r w:rsidR="00692743" w:rsidRPr="00E14824">
        <w:rPr>
          <w:rFonts w:ascii="Arial" w:hAnsi="Arial" w:cs="Arial"/>
        </w:rPr>
        <w:t>bénéficiaires</w:t>
      </w:r>
      <w:r w:rsidRPr="00E14824">
        <w:rPr>
          <w:rFonts w:ascii="Arial" w:hAnsi="Arial" w:cs="Arial"/>
        </w:rPr>
        <w:t xml:space="preserve"> lors de l’assistance humanitaire</w:t>
      </w:r>
    </w:p>
    <w:p w:rsidR="00E14824" w:rsidRPr="00E14824" w:rsidRDefault="00E14824" w:rsidP="00E00811">
      <w:pPr>
        <w:jc w:val="both"/>
        <w:rPr>
          <w:rFonts w:ascii="Arial" w:hAnsi="Arial" w:cs="Arial"/>
        </w:rPr>
      </w:pPr>
      <w:r>
        <w:rPr>
          <w:rFonts w:ascii="Arial" w:hAnsi="Arial" w:cs="Arial"/>
        </w:rPr>
        <w:t xml:space="preserve">Lieu : Radio Echos des montagnes de </w:t>
      </w:r>
      <w:proofErr w:type="spellStart"/>
      <w:r>
        <w:rPr>
          <w:rFonts w:ascii="Arial" w:hAnsi="Arial" w:cs="Arial"/>
        </w:rPr>
        <w:t>Mokolo</w:t>
      </w:r>
      <w:proofErr w:type="spellEnd"/>
    </w:p>
    <w:p w:rsidR="00197693" w:rsidRPr="00E14824" w:rsidRDefault="00197693" w:rsidP="00E00811">
      <w:pPr>
        <w:jc w:val="both"/>
        <w:rPr>
          <w:rFonts w:ascii="Arial" w:hAnsi="Arial" w:cs="Arial"/>
        </w:rPr>
      </w:pPr>
      <w:r w:rsidRPr="00E14824">
        <w:rPr>
          <w:rFonts w:ascii="Arial" w:hAnsi="Arial" w:cs="Arial"/>
        </w:rPr>
        <w:t xml:space="preserve">Emission conduite par le comité communautaire PEAS de </w:t>
      </w:r>
      <w:proofErr w:type="spellStart"/>
      <w:r w:rsidRPr="00E14824">
        <w:rPr>
          <w:rFonts w:ascii="Arial" w:hAnsi="Arial" w:cs="Arial"/>
        </w:rPr>
        <w:t>Zamai</w:t>
      </w:r>
      <w:proofErr w:type="spellEnd"/>
      <w:r w:rsidRPr="00E14824">
        <w:rPr>
          <w:rFonts w:ascii="Arial" w:hAnsi="Arial" w:cs="Arial"/>
        </w:rPr>
        <w:t xml:space="preserve"> (3 participants) + 1 représentant de Tammounde</w:t>
      </w:r>
    </w:p>
    <w:p w:rsidR="00692743" w:rsidRPr="00E14824" w:rsidRDefault="00692743" w:rsidP="00E00811">
      <w:pPr>
        <w:jc w:val="both"/>
        <w:rPr>
          <w:rFonts w:ascii="Arial" w:hAnsi="Arial" w:cs="Arial"/>
          <w:b/>
        </w:rPr>
      </w:pPr>
      <w:r w:rsidRPr="00E14824">
        <w:rPr>
          <w:rFonts w:ascii="Arial" w:hAnsi="Arial" w:cs="Arial"/>
          <w:b/>
        </w:rPr>
        <w:t>Guide d’entretien</w:t>
      </w:r>
    </w:p>
    <w:tbl>
      <w:tblPr>
        <w:tblStyle w:val="Grilledutableau"/>
        <w:tblW w:w="0" w:type="auto"/>
        <w:tblLook w:val="04A0" w:firstRow="1" w:lastRow="0" w:firstColumn="1" w:lastColumn="0" w:noHBand="0" w:noVBand="1"/>
      </w:tblPr>
      <w:tblGrid>
        <w:gridCol w:w="4531"/>
        <w:gridCol w:w="2410"/>
        <w:gridCol w:w="2075"/>
      </w:tblGrid>
      <w:tr w:rsidR="00692743" w:rsidRPr="00E14824" w:rsidTr="0056435D">
        <w:tc>
          <w:tcPr>
            <w:tcW w:w="4531" w:type="dxa"/>
          </w:tcPr>
          <w:p w:rsidR="00692743" w:rsidRPr="00E14824" w:rsidRDefault="0056435D" w:rsidP="00E00811">
            <w:pPr>
              <w:jc w:val="both"/>
              <w:rPr>
                <w:rFonts w:ascii="Arial" w:hAnsi="Arial" w:cs="Arial"/>
                <w:b/>
              </w:rPr>
            </w:pPr>
            <w:r w:rsidRPr="00E14824">
              <w:rPr>
                <w:rFonts w:ascii="Arial" w:hAnsi="Arial" w:cs="Arial"/>
                <w:b/>
              </w:rPr>
              <w:t>QUESTION</w:t>
            </w:r>
          </w:p>
        </w:tc>
        <w:tc>
          <w:tcPr>
            <w:tcW w:w="2410" w:type="dxa"/>
          </w:tcPr>
          <w:p w:rsidR="00692743" w:rsidRPr="00E14824" w:rsidRDefault="0056435D" w:rsidP="00E00811">
            <w:pPr>
              <w:jc w:val="both"/>
              <w:rPr>
                <w:rFonts w:ascii="Arial" w:hAnsi="Arial" w:cs="Arial"/>
                <w:b/>
              </w:rPr>
            </w:pPr>
            <w:r w:rsidRPr="00E14824">
              <w:rPr>
                <w:rFonts w:ascii="Arial" w:hAnsi="Arial" w:cs="Arial"/>
                <w:b/>
              </w:rPr>
              <w:t>REPONDANT</w:t>
            </w:r>
          </w:p>
        </w:tc>
        <w:tc>
          <w:tcPr>
            <w:tcW w:w="2075" w:type="dxa"/>
          </w:tcPr>
          <w:p w:rsidR="00692743" w:rsidRPr="00E14824" w:rsidRDefault="008C4274" w:rsidP="00E00811">
            <w:pPr>
              <w:jc w:val="both"/>
              <w:rPr>
                <w:rFonts w:ascii="Arial" w:hAnsi="Arial" w:cs="Arial"/>
                <w:b/>
              </w:rPr>
            </w:pPr>
            <w:r>
              <w:rPr>
                <w:rFonts w:ascii="Arial" w:hAnsi="Arial" w:cs="Arial"/>
                <w:b/>
              </w:rPr>
              <w:t>Langue</w:t>
            </w:r>
          </w:p>
          <w:p w:rsidR="0056435D" w:rsidRPr="00E14824" w:rsidRDefault="0056435D" w:rsidP="00E00811">
            <w:pPr>
              <w:jc w:val="both"/>
              <w:rPr>
                <w:rFonts w:ascii="Arial" w:hAnsi="Arial" w:cs="Arial"/>
                <w:b/>
              </w:rPr>
            </w:pPr>
          </w:p>
        </w:tc>
      </w:tr>
      <w:tr w:rsidR="00692743" w:rsidRPr="00E14824" w:rsidTr="0056435D">
        <w:tc>
          <w:tcPr>
            <w:tcW w:w="4531" w:type="dxa"/>
          </w:tcPr>
          <w:p w:rsidR="00692743" w:rsidRPr="00E14824" w:rsidRDefault="00692743" w:rsidP="00E00811">
            <w:pPr>
              <w:pStyle w:val="Paragraphedeliste"/>
              <w:numPr>
                <w:ilvl w:val="0"/>
                <w:numId w:val="1"/>
              </w:numPr>
              <w:ind w:left="306"/>
              <w:jc w:val="both"/>
              <w:rPr>
                <w:rFonts w:ascii="Arial" w:hAnsi="Arial" w:cs="Arial"/>
              </w:rPr>
            </w:pPr>
            <w:r w:rsidRPr="00E14824">
              <w:rPr>
                <w:rFonts w:ascii="Arial" w:hAnsi="Arial" w:cs="Arial"/>
              </w:rPr>
              <w:t>Présentation de Tammounde</w:t>
            </w:r>
            <w:r w:rsidR="0056435D" w:rsidRPr="00E14824">
              <w:rPr>
                <w:rFonts w:ascii="Arial" w:hAnsi="Arial" w:cs="Arial"/>
              </w:rPr>
              <w:t xml:space="preserve"> et du projet PEAS</w:t>
            </w:r>
          </w:p>
        </w:tc>
        <w:tc>
          <w:tcPr>
            <w:tcW w:w="2410" w:type="dxa"/>
          </w:tcPr>
          <w:p w:rsidR="00692743" w:rsidRPr="00E14824" w:rsidRDefault="0056435D" w:rsidP="00E00811">
            <w:pPr>
              <w:jc w:val="both"/>
              <w:rPr>
                <w:rFonts w:ascii="Arial" w:hAnsi="Arial" w:cs="Arial"/>
                <w:b/>
              </w:rPr>
            </w:pPr>
            <w:r w:rsidRPr="00E14824">
              <w:rPr>
                <w:rFonts w:ascii="Arial" w:hAnsi="Arial" w:cs="Arial"/>
                <w:b/>
              </w:rPr>
              <w:t>Tammounde</w:t>
            </w:r>
          </w:p>
        </w:tc>
        <w:tc>
          <w:tcPr>
            <w:tcW w:w="2075" w:type="dxa"/>
          </w:tcPr>
          <w:p w:rsidR="00692743" w:rsidRPr="00E14824" w:rsidRDefault="008C4274" w:rsidP="00E00811">
            <w:pPr>
              <w:jc w:val="both"/>
              <w:rPr>
                <w:rFonts w:ascii="Arial" w:hAnsi="Arial" w:cs="Arial"/>
                <w:b/>
              </w:rPr>
            </w:pPr>
            <w:r>
              <w:rPr>
                <w:rFonts w:ascii="Arial" w:hAnsi="Arial" w:cs="Arial"/>
                <w:b/>
              </w:rPr>
              <w:t>Français</w:t>
            </w:r>
          </w:p>
        </w:tc>
      </w:tr>
      <w:tr w:rsidR="00692743" w:rsidRPr="00E14824" w:rsidTr="0056435D">
        <w:tc>
          <w:tcPr>
            <w:tcW w:w="4531" w:type="dxa"/>
          </w:tcPr>
          <w:p w:rsidR="00692743" w:rsidRPr="00E14824" w:rsidRDefault="00692743" w:rsidP="00E00811">
            <w:pPr>
              <w:pStyle w:val="Paragraphedeliste"/>
              <w:numPr>
                <w:ilvl w:val="0"/>
                <w:numId w:val="1"/>
              </w:numPr>
              <w:ind w:left="306"/>
              <w:jc w:val="both"/>
              <w:rPr>
                <w:rFonts w:ascii="Arial" w:hAnsi="Arial" w:cs="Arial"/>
              </w:rPr>
            </w:pPr>
            <w:r w:rsidRPr="00E14824">
              <w:rPr>
                <w:rFonts w:ascii="Arial" w:hAnsi="Arial" w:cs="Arial"/>
              </w:rPr>
              <w:t>Quelle est la raison de votre présence ici ?</w:t>
            </w:r>
          </w:p>
          <w:p w:rsidR="00692743" w:rsidRPr="00E14824" w:rsidRDefault="00692743" w:rsidP="00E00811">
            <w:pPr>
              <w:jc w:val="both"/>
              <w:rPr>
                <w:rFonts w:ascii="Arial" w:hAnsi="Arial" w:cs="Arial"/>
                <w:b/>
              </w:rPr>
            </w:pPr>
          </w:p>
        </w:tc>
        <w:tc>
          <w:tcPr>
            <w:tcW w:w="2410" w:type="dxa"/>
          </w:tcPr>
          <w:p w:rsidR="00692743" w:rsidRPr="00E14824" w:rsidRDefault="0056435D" w:rsidP="00E00811">
            <w:pPr>
              <w:jc w:val="both"/>
              <w:rPr>
                <w:rFonts w:ascii="Arial" w:hAnsi="Arial" w:cs="Arial"/>
                <w:b/>
              </w:rPr>
            </w:pPr>
            <w:r w:rsidRPr="00E14824">
              <w:rPr>
                <w:rFonts w:ascii="Arial" w:hAnsi="Arial" w:cs="Arial"/>
                <w:b/>
              </w:rPr>
              <w:t>Tammounde</w:t>
            </w:r>
          </w:p>
        </w:tc>
        <w:tc>
          <w:tcPr>
            <w:tcW w:w="2075" w:type="dxa"/>
          </w:tcPr>
          <w:p w:rsidR="00692743" w:rsidRPr="00E14824" w:rsidRDefault="008C4274" w:rsidP="00E00811">
            <w:pPr>
              <w:jc w:val="both"/>
              <w:rPr>
                <w:rFonts w:ascii="Arial" w:hAnsi="Arial" w:cs="Arial"/>
                <w:b/>
              </w:rPr>
            </w:pPr>
            <w:r>
              <w:rPr>
                <w:rFonts w:ascii="Arial" w:hAnsi="Arial" w:cs="Arial"/>
                <w:b/>
              </w:rPr>
              <w:t>Français</w:t>
            </w:r>
          </w:p>
        </w:tc>
      </w:tr>
      <w:tr w:rsidR="00692743" w:rsidRPr="00E14824" w:rsidTr="0056435D">
        <w:tc>
          <w:tcPr>
            <w:tcW w:w="4531" w:type="dxa"/>
          </w:tcPr>
          <w:p w:rsidR="00692743" w:rsidRPr="00E14824" w:rsidRDefault="00692743" w:rsidP="00E00811">
            <w:pPr>
              <w:pStyle w:val="Paragraphedeliste"/>
              <w:numPr>
                <w:ilvl w:val="0"/>
                <w:numId w:val="1"/>
              </w:numPr>
              <w:ind w:left="306"/>
              <w:jc w:val="both"/>
              <w:rPr>
                <w:rFonts w:ascii="Arial" w:hAnsi="Arial" w:cs="Arial"/>
              </w:rPr>
            </w:pPr>
            <w:r w:rsidRPr="00E14824">
              <w:rPr>
                <w:rFonts w:ascii="Arial" w:hAnsi="Arial" w:cs="Arial"/>
              </w:rPr>
              <w:t>Présentation individuelle de chaque paneliste (nom, provenance, poste occupé)</w:t>
            </w:r>
          </w:p>
          <w:p w:rsidR="00692743" w:rsidRPr="00E14824" w:rsidRDefault="00692743" w:rsidP="00E00811">
            <w:pPr>
              <w:jc w:val="both"/>
              <w:rPr>
                <w:rFonts w:ascii="Arial" w:hAnsi="Arial" w:cs="Arial"/>
                <w:b/>
              </w:rPr>
            </w:pPr>
          </w:p>
        </w:tc>
        <w:tc>
          <w:tcPr>
            <w:tcW w:w="2410" w:type="dxa"/>
          </w:tcPr>
          <w:p w:rsidR="00692743" w:rsidRPr="00E14824" w:rsidRDefault="0056435D" w:rsidP="00E00811">
            <w:pPr>
              <w:jc w:val="both"/>
              <w:rPr>
                <w:rFonts w:ascii="Arial" w:hAnsi="Arial" w:cs="Arial"/>
                <w:b/>
              </w:rPr>
            </w:pPr>
            <w:r w:rsidRPr="00E14824">
              <w:rPr>
                <w:rFonts w:ascii="Arial" w:hAnsi="Arial" w:cs="Arial"/>
                <w:b/>
              </w:rPr>
              <w:t>CCPEAS</w:t>
            </w:r>
          </w:p>
        </w:tc>
        <w:tc>
          <w:tcPr>
            <w:tcW w:w="2075" w:type="dxa"/>
          </w:tcPr>
          <w:p w:rsidR="00692743" w:rsidRPr="00E14824" w:rsidRDefault="008C4274" w:rsidP="00E00811">
            <w:pPr>
              <w:jc w:val="both"/>
              <w:rPr>
                <w:rFonts w:ascii="Arial" w:hAnsi="Arial" w:cs="Arial"/>
                <w:b/>
              </w:rPr>
            </w:pPr>
            <w:r>
              <w:rPr>
                <w:rFonts w:ascii="Arial" w:hAnsi="Arial" w:cs="Arial"/>
                <w:b/>
              </w:rPr>
              <w:t>Langue locale</w:t>
            </w:r>
          </w:p>
        </w:tc>
      </w:tr>
      <w:tr w:rsidR="008C4274" w:rsidRPr="00E14824" w:rsidTr="0056435D">
        <w:tc>
          <w:tcPr>
            <w:tcW w:w="4531" w:type="dxa"/>
          </w:tcPr>
          <w:p w:rsidR="008C4274" w:rsidRPr="00E14824" w:rsidRDefault="008C4274" w:rsidP="00E00811">
            <w:pPr>
              <w:pStyle w:val="Paragraphedeliste"/>
              <w:numPr>
                <w:ilvl w:val="0"/>
                <w:numId w:val="1"/>
              </w:numPr>
              <w:ind w:left="306"/>
              <w:jc w:val="both"/>
              <w:rPr>
                <w:rFonts w:ascii="Arial" w:hAnsi="Arial" w:cs="Arial"/>
              </w:rPr>
            </w:pPr>
            <w:r w:rsidRPr="00E14824">
              <w:rPr>
                <w:rFonts w:ascii="Arial" w:hAnsi="Arial" w:cs="Arial"/>
              </w:rPr>
              <w:t>C’est quoi le comité PEAS ? Parlez-nous de votre comité</w:t>
            </w:r>
          </w:p>
        </w:tc>
        <w:tc>
          <w:tcPr>
            <w:tcW w:w="2410" w:type="dxa"/>
          </w:tcPr>
          <w:p w:rsidR="008C4274" w:rsidRPr="00E14824" w:rsidRDefault="008C4274" w:rsidP="00E00811">
            <w:pPr>
              <w:jc w:val="both"/>
              <w:rPr>
                <w:rFonts w:ascii="Arial" w:hAnsi="Arial" w:cs="Arial"/>
              </w:rPr>
            </w:pPr>
            <w:r w:rsidRPr="00E14824">
              <w:rPr>
                <w:rFonts w:ascii="Arial" w:hAnsi="Arial" w:cs="Arial"/>
                <w:b/>
              </w:rPr>
              <w:t>CCPEAS</w:t>
            </w:r>
          </w:p>
        </w:tc>
        <w:tc>
          <w:tcPr>
            <w:tcW w:w="2075" w:type="dxa"/>
          </w:tcPr>
          <w:p w:rsidR="008C4274" w:rsidRPr="00E14824" w:rsidRDefault="008C4274" w:rsidP="00E00811">
            <w:pPr>
              <w:jc w:val="both"/>
              <w:rPr>
                <w:rFonts w:ascii="Arial" w:hAnsi="Arial" w:cs="Arial"/>
                <w:b/>
              </w:rPr>
            </w:pPr>
            <w:r>
              <w:rPr>
                <w:rFonts w:ascii="Arial" w:hAnsi="Arial" w:cs="Arial"/>
                <w:b/>
              </w:rPr>
              <w:t>Langue locale</w:t>
            </w:r>
          </w:p>
        </w:tc>
      </w:tr>
      <w:tr w:rsidR="008C4274" w:rsidRPr="00E14824" w:rsidTr="0056435D">
        <w:tc>
          <w:tcPr>
            <w:tcW w:w="4531" w:type="dxa"/>
          </w:tcPr>
          <w:p w:rsidR="008C4274" w:rsidRPr="00E14824" w:rsidRDefault="008C4274" w:rsidP="00E00811">
            <w:pPr>
              <w:pStyle w:val="Paragraphedeliste"/>
              <w:numPr>
                <w:ilvl w:val="0"/>
                <w:numId w:val="1"/>
              </w:numPr>
              <w:ind w:left="306"/>
              <w:jc w:val="both"/>
              <w:rPr>
                <w:rFonts w:ascii="Arial" w:hAnsi="Arial" w:cs="Arial"/>
              </w:rPr>
            </w:pPr>
            <w:r w:rsidRPr="00E14824">
              <w:rPr>
                <w:rFonts w:ascii="Arial" w:hAnsi="Arial" w:cs="Arial"/>
              </w:rPr>
              <w:t>Vous travaillez comment ? Quand ? Auprès de qui ?</w:t>
            </w:r>
          </w:p>
          <w:p w:rsidR="008C4274" w:rsidRPr="00E14824" w:rsidRDefault="008C4274" w:rsidP="00E00811">
            <w:pPr>
              <w:jc w:val="both"/>
              <w:rPr>
                <w:rFonts w:ascii="Arial" w:hAnsi="Arial" w:cs="Arial"/>
                <w:b/>
              </w:rPr>
            </w:pPr>
          </w:p>
        </w:tc>
        <w:tc>
          <w:tcPr>
            <w:tcW w:w="2410" w:type="dxa"/>
          </w:tcPr>
          <w:p w:rsidR="008C4274" w:rsidRPr="00E14824" w:rsidRDefault="008C4274" w:rsidP="00E00811">
            <w:pPr>
              <w:jc w:val="both"/>
              <w:rPr>
                <w:rFonts w:ascii="Arial" w:hAnsi="Arial" w:cs="Arial"/>
              </w:rPr>
            </w:pPr>
            <w:r w:rsidRPr="00E14824">
              <w:rPr>
                <w:rFonts w:ascii="Arial" w:hAnsi="Arial" w:cs="Arial"/>
                <w:b/>
              </w:rPr>
              <w:t>CCPEAS</w:t>
            </w:r>
          </w:p>
        </w:tc>
        <w:tc>
          <w:tcPr>
            <w:tcW w:w="2075" w:type="dxa"/>
          </w:tcPr>
          <w:p w:rsidR="008C4274" w:rsidRPr="00E14824" w:rsidRDefault="008C4274" w:rsidP="00E00811">
            <w:pPr>
              <w:jc w:val="both"/>
              <w:rPr>
                <w:rFonts w:ascii="Arial" w:hAnsi="Arial" w:cs="Arial"/>
                <w:b/>
              </w:rPr>
            </w:pPr>
            <w:r>
              <w:rPr>
                <w:rFonts w:ascii="Arial" w:hAnsi="Arial" w:cs="Arial"/>
                <w:b/>
              </w:rPr>
              <w:t>Langue locale</w:t>
            </w:r>
          </w:p>
        </w:tc>
      </w:tr>
      <w:tr w:rsidR="008C4274" w:rsidRPr="00E14824" w:rsidTr="0056435D">
        <w:tc>
          <w:tcPr>
            <w:tcW w:w="4531" w:type="dxa"/>
          </w:tcPr>
          <w:p w:rsidR="008C4274" w:rsidRPr="00E14824" w:rsidRDefault="008C4274" w:rsidP="00E00811">
            <w:pPr>
              <w:jc w:val="both"/>
              <w:rPr>
                <w:rFonts w:ascii="Arial" w:hAnsi="Arial" w:cs="Arial"/>
                <w:b/>
              </w:rPr>
            </w:pPr>
          </w:p>
          <w:p w:rsidR="008C4274" w:rsidRPr="00E14824" w:rsidRDefault="008C4274" w:rsidP="00E00811">
            <w:pPr>
              <w:pStyle w:val="Paragraphedeliste"/>
              <w:numPr>
                <w:ilvl w:val="0"/>
                <w:numId w:val="1"/>
              </w:numPr>
              <w:ind w:left="306"/>
              <w:jc w:val="both"/>
              <w:rPr>
                <w:rFonts w:ascii="Arial" w:hAnsi="Arial" w:cs="Arial"/>
              </w:rPr>
            </w:pPr>
            <w:r w:rsidRPr="00E14824">
              <w:rPr>
                <w:rFonts w:ascii="Arial" w:hAnsi="Arial" w:cs="Arial"/>
              </w:rPr>
              <w:t>Quel est votre objectif dans ce travail bénévole ? Pourquoi avez-vous choisi de le faire ?</w:t>
            </w:r>
          </w:p>
        </w:tc>
        <w:tc>
          <w:tcPr>
            <w:tcW w:w="2410" w:type="dxa"/>
          </w:tcPr>
          <w:p w:rsidR="008C4274" w:rsidRPr="00E14824" w:rsidRDefault="008C4274" w:rsidP="00E00811">
            <w:pPr>
              <w:jc w:val="both"/>
              <w:rPr>
                <w:rFonts w:ascii="Arial" w:hAnsi="Arial" w:cs="Arial"/>
              </w:rPr>
            </w:pPr>
            <w:r w:rsidRPr="00E14824">
              <w:rPr>
                <w:rFonts w:ascii="Arial" w:hAnsi="Arial" w:cs="Arial"/>
                <w:b/>
              </w:rPr>
              <w:t>CCPEAS</w:t>
            </w:r>
          </w:p>
        </w:tc>
        <w:tc>
          <w:tcPr>
            <w:tcW w:w="2075" w:type="dxa"/>
          </w:tcPr>
          <w:p w:rsidR="008C4274" w:rsidRPr="00E14824" w:rsidRDefault="008C4274" w:rsidP="00E00811">
            <w:pPr>
              <w:jc w:val="both"/>
              <w:rPr>
                <w:rFonts w:ascii="Arial" w:hAnsi="Arial" w:cs="Arial"/>
                <w:b/>
              </w:rPr>
            </w:pPr>
            <w:r>
              <w:rPr>
                <w:rFonts w:ascii="Arial" w:hAnsi="Arial" w:cs="Arial"/>
                <w:b/>
              </w:rPr>
              <w:t>Langue locale</w:t>
            </w:r>
          </w:p>
        </w:tc>
      </w:tr>
      <w:tr w:rsidR="008C4274" w:rsidRPr="00E14824" w:rsidTr="0056435D">
        <w:tc>
          <w:tcPr>
            <w:tcW w:w="4531" w:type="dxa"/>
          </w:tcPr>
          <w:p w:rsidR="008C4274" w:rsidRPr="00E14824" w:rsidRDefault="008C4274" w:rsidP="00E00811">
            <w:pPr>
              <w:pStyle w:val="Paragraphedeliste"/>
              <w:numPr>
                <w:ilvl w:val="0"/>
                <w:numId w:val="1"/>
              </w:numPr>
              <w:ind w:left="306"/>
              <w:jc w:val="both"/>
              <w:rPr>
                <w:rFonts w:ascii="Arial" w:hAnsi="Arial" w:cs="Arial"/>
              </w:rPr>
            </w:pPr>
            <w:r w:rsidRPr="00E14824">
              <w:rPr>
                <w:rFonts w:ascii="Arial" w:hAnsi="Arial" w:cs="Arial"/>
              </w:rPr>
              <w:lastRenderedPageBreak/>
              <w:t>Pensez-vous que les gens et comprennent votre message ?</w:t>
            </w:r>
          </w:p>
          <w:p w:rsidR="008C4274" w:rsidRPr="00E14824" w:rsidRDefault="008C4274" w:rsidP="00E00811">
            <w:pPr>
              <w:jc w:val="both"/>
              <w:rPr>
                <w:rFonts w:ascii="Arial" w:hAnsi="Arial" w:cs="Arial"/>
                <w:b/>
              </w:rPr>
            </w:pPr>
          </w:p>
        </w:tc>
        <w:tc>
          <w:tcPr>
            <w:tcW w:w="2410" w:type="dxa"/>
          </w:tcPr>
          <w:p w:rsidR="008C4274" w:rsidRPr="00E14824" w:rsidRDefault="008C4274" w:rsidP="00E00811">
            <w:pPr>
              <w:jc w:val="both"/>
              <w:rPr>
                <w:rFonts w:ascii="Arial" w:hAnsi="Arial" w:cs="Arial"/>
              </w:rPr>
            </w:pPr>
            <w:r w:rsidRPr="00E14824">
              <w:rPr>
                <w:rFonts w:ascii="Arial" w:hAnsi="Arial" w:cs="Arial"/>
                <w:b/>
              </w:rPr>
              <w:t>CCPEAS</w:t>
            </w:r>
          </w:p>
        </w:tc>
        <w:tc>
          <w:tcPr>
            <w:tcW w:w="2075" w:type="dxa"/>
          </w:tcPr>
          <w:p w:rsidR="008C4274" w:rsidRPr="00E14824" w:rsidRDefault="008C4274" w:rsidP="00E00811">
            <w:pPr>
              <w:jc w:val="both"/>
              <w:rPr>
                <w:rFonts w:ascii="Arial" w:hAnsi="Arial" w:cs="Arial"/>
                <w:b/>
              </w:rPr>
            </w:pPr>
            <w:r>
              <w:rPr>
                <w:rFonts w:ascii="Arial" w:hAnsi="Arial" w:cs="Arial"/>
                <w:b/>
              </w:rPr>
              <w:t>Langue locale</w:t>
            </w:r>
          </w:p>
        </w:tc>
      </w:tr>
      <w:tr w:rsidR="008C4274" w:rsidRPr="00E14824" w:rsidTr="0056435D">
        <w:tc>
          <w:tcPr>
            <w:tcW w:w="4531" w:type="dxa"/>
          </w:tcPr>
          <w:p w:rsidR="008C4274" w:rsidRPr="00E14824" w:rsidRDefault="008C4274" w:rsidP="00E00811">
            <w:pPr>
              <w:pStyle w:val="Paragraphedeliste"/>
              <w:numPr>
                <w:ilvl w:val="0"/>
                <w:numId w:val="1"/>
              </w:numPr>
              <w:ind w:left="306"/>
              <w:jc w:val="both"/>
              <w:rPr>
                <w:rFonts w:ascii="Arial" w:hAnsi="Arial" w:cs="Arial"/>
              </w:rPr>
            </w:pPr>
            <w:r w:rsidRPr="00E14824">
              <w:rPr>
                <w:rFonts w:ascii="Arial" w:hAnsi="Arial" w:cs="Arial"/>
              </w:rPr>
              <w:t>Est-ce qu’il y a eu des cas d’abus commis sur certaines bénéficiaires ?</w:t>
            </w:r>
          </w:p>
          <w:p w:rsidR="008C4274" w:rsidRPr="00E14824" w:rsidRDefault="008C4274" w:rsidP="00E00811">
            <w:pPr>
              <w:jc w:val="both"/>
              <w:rPr>
                <w:rFonts w:ascii="Arial" w:hAnsi="Arial" w:cs="Arial"/>
              </w:rPr>
            </w:pPr>
          </w:p>
        </w:tc>
        <w:tc>
          <w:tcPr>
            <w:tcW w:w="2410" w:type="dxa"/>
          </w:tcPr>
          <w:p w:rsidR="008C4274" w:rsidRPr="00E14824" w:rsidRDefault="008C4274" w:rsidP="00E00811">
            <w:pPr>
              <w:jc w:val="both"/>
              <w:rPr>
                <w:rFonts w:ascii="Arial" w:hAnsi="Arial" w:cs="Arial"/>
              </w:rPr>
            </w:pPr>
            <w:r w:rsidRPr="00E14824">
              <w:rPr>
                <w:rFonts w:ascii="Arial" w:hAnsi="Arial" w:cs="Arial"/>
                <w:b/>
              </w:rPr>
              <w:t>CCPEAS</w:t>
            </w:r>
          </w:p>
        </w:tc>
        <w:tc>
          <w:tcPr>
            <w:tcW w:w="2075" w:type="dxa"/>
          </w:tcPr>
          <w:p w:rsidR="008C4274" w:rsidRPr="00E14824" w:rsidRDefault="008C4274" w:rsidP="00E00811">
            <w:pPr>
              <w:jc w:val="both"/>
              <w:rPr>
                <w:rFonts w:ascii="Arial" w:hAnsi="Arial" w:cs="Arial"/>
                <w:b/>
              </w:rPr>
            </w:pPr>
            <w:r>
              <w:rPr>
                <w:rFonts w:ascii="Arial" w:hAnsi="Arial" w:cs="Arial"/>
                <w:b/>
              </w:rPr>
              <w:t>Langue locale</w:t>
            </w:r>
          </w:p>
        </w:tc>
      </w:tr>
      <w:tr w:rsidR="008C4274" w:rsidRPr="00E14824" w:rsidTr="0056435D">
        <w:tc>
          <w:tcPr>
            <w:tcW w:w="4531" w:type="dxa"/>
          </w:tcPr>
          <w:p w:rsidR="008C4274" w:rsidRPr="00E14824" w:rsidRDefault="008C4274" w:rsidP="00E00811">
            <w:pPr>
              <w:pStyle w:val="Paragraphedeliste"/>
              <w:numPr>
                <w:ilvl w:val="0"/>
                <w:numId w:val="1"/>
              </w:numPr>
              <w:ind w:left="306"/>
              <w:jc w:val="both"/>
              <w:rPr>
                <w:rFonts w:ascii="Arial" w:hAnsi="Arial" w:cs="Arial"/>
              </w:rPr>
            </w:pPr>
            <w:r w:rsidRPr="00E14824">
              <w:rPr>
                <w:rFonts w:ascii="Arial" w:hAnsi="Arial" w:cs="Arial"/>
              </w:rPr>
              <w:t>Pour finir, comment comptez-vous faire vu que le projet tire à sa fin ? Et votre dernier mot</w:t>
            </w:r>
          </w:p>
        </w:tc>
        <w:tc>
          <w:tcPr>
            <w:tcW w:w="2410" w:type="dxa"/>
          </w:tcPr>
          <w:p w:rsidR="008C4274" w:rsidRPr="00E14824" w:rsidRDefault="008C4274" w:rsidP="00E00811">
            <w:pPr>
              <w:jc w:val="both"/>
              <w:rPr>
                <w:rFonts w:ascii="Arial" w:hAnsi="Arial" w:cs="Arial"/>
              </w:rPr>
            </w:pPr>
            <w:r w:rsidRPr="00E14824">
              <w:rPr>
                <w:rFonts w:ascii="Arial" w:hAnsi="Arial" w:cs="Arial"/>
                <w:b/>
              </w:rPr>
              <w:t>CCPEAS</w:t>
            </w:r>
          </w:p>
        </w:tc>
        <w:tc>
          <w:tcPr>
            <w:tcW w:w="2075" w:type="dxa"/>
          </w:tcPr>
          <w:p w:rsidR="008C4274" w:rsidRPr="00E14824" w:rsidRDefault="008C4274" w:rsidP="00E00811">
            <w:pPr>
              <w:jc w:val="both"/>
              <w:rPr>
                <w:rFonts w:ascii="Arial" w:hAnsi="Arial" w:cs="Arial"/>
                <w:b/>
              </w:rPr>
            </w:pPr>
            <w:r>
              <w:rPr>
                <w:rFonts w:ascii="Arial" w:hAnsi="Arial" w:cs="Arial"/>
                <w:b/>
              </w:rPr>
              <w:t>Langue locale</w:t>
            </w:r>
          </w:p>
        </w:tc>
      </w:tr>
      <w:tr w:rsidR="00692743" w:rsidRPr="00E14824" w:rsidTr="0056435D">
        <w:tc>
          <w:tcPr>
            <w:tcW w:w="4531" w:type="dxa"/>
          </w:tcPr>
          <w:p w:rsidR="00692743" w:rsidRPr="00E14824" w:rsidRDefault="0056435D" w:rsidP="00E00811">
            <w:pPr>
              <w:jc w:val="both"/>
              <w:rPr>
                <w:rFonts w:ascii="Arial" w:hAnsi="Arial" w:cs="Arial"/>
                <w:b/>
              </w:rPr>
            </w:pPr>
            <w:r w:rsidRPr="00E14824">
              <w:rPr>
                <w:rFonts w:ascii="Arial" w:hAnsi="Arial" w:cs="Arial"/>
              </w:rPr>
              <w:t xml:space="preserve">Pour Tammounde, quelle sera la suite après projet ? Quel est votre </w:t>
            </w:r>
            <w:proofErr w:type="spellStart"/>
            <w:r w:rsidRPr="00E14824">
              <w:rPr>
                <w:rFonts w:ascii="Arial" w:hAnsi="Arial" w:cs="Arial"/>
              </w:rPr>
              <w:t>ot</w:t>
            </w:r>
            <w:proofErr w:type="spellEnd"/>
            <w:r w:rsidRPr="00E14824">
              <w:rPr>
                <w:rFonts w:ascii="Arial" w:hAnsi="Arial" w:cs="Arial"/>
              </w:rPr>
              <w:t xml:space="preserve"> de fin ?</w:t>
            </w:r>
          </w:p>
        </w:tc>
        <w:tc>
          <w:tcPr>
            <w:tcW w:w="2410" w:type="dxa"/>
          </w:tcPr>
          <w:p w:rsidR="00692743" w:rsidRPr="00E14824" w:rsidRDefault="0056435D" w:rsidP="00E00811">
            <w:pPr>
              <w:jc w:val="both"/>
              <w:rPr>
                <w:rFonts w:ascii="Arial" w:hAnsi="Arial" w:cs="Arial"/>
                <w:b/>
              </w:rPr>
            </w:pPr>
            <w:r w:rsidRPr="00E14824">
              <w:rPr>
                <w:rFonts w:ascii="Arial" w:hAnsi="Arial" w:cs="Arial"/>
                <w:b/>
              </w:rPr>
              <w:t>TAMMOUNDE</w:t>
            </w:r>
          </w:p>
        </w:tc>
        <w:tc>
          <w:tcPr>
            <w:tcW w:w="2075" w:type="dxa"/>
          </w:tcPr>
          <w:p w:rsidR="00692743" w:rsidRPr="00E14824" w:rsidRDefault="008C4274" w:rsidP="00E00811">
            <w:pPr>
              <w:jc w:val="both"/>
              <w:rPr>
                <w:rFonts w:ascii="Arial" w:hAnsi="Arial" w:cs="Arial"/>
                <w:b/>
              </w:rPr>
            </w:pPr>
            <w:r>
              <w:rPr>
                <w:rFonts w:ascii="Arial" w:hAnsi="Arial" w:cs="Arial"/>
                <w:b/>
              </w:rPr>
              <w:t>Français</w:t>
            </w:r>
          </w:p>
        </w:tc>
      </w:tr>
    </w:tbl>
    <w:p w:rsidR="00692743" w:rsidRPr="00E14824" w:rsidRDefault="00692743" w:rsidP="00E00811">
      <w:pPr>
        <w:jc w:val="both"/>
        <w:rPr>
          <w:rFonts w:ascii="Arial" w:hAnsi="Arial" w:cs="Arial"/>
          <w:color w:val="0070C0"/>
        </w:rPr>
      </w:pPr>
    </w:p>
    <w:p w:rsidR="00692743" w:rsidRDefault="00504154" w:rsidP="00E00811">
      <w:pPr>
        <w:jc w:val="both"/>
        <w:rPr>
          <w:rFonts w:ascii="Arial" w:hAnsi="Arial" w:cs="Arial"/>
        </w:rPr>
      </w:pPr>
      <w:r>
        <w:rPr>
          <w:rFonts w:ascii="Arial" w:hAnsi="Arial" w:cs="Arial"/>
        </w:rPr>
        <w:t>Livrable : L’émission enregistrée dans un CD</w:t>
      </w:r>
      <w:r w:rsidR="008C4274">
        <w:rPr>
          <w:rFonts w:ascii="Arial" w:hAnsi="Arial" w:cs="Arial"/>
        </w:rPr>
        <w:t xml:space="preserve"> avec possibilité de traduction en français</w:t>
      </w:r>
    </w:p>
    <w:p w:rsidR="00C35436" w:rsidRPr="00E14824" w:rsidRDefault="00C35436" w:rsidP="00E00811">
      <w:pPr>
        <w:jc w:val="both"/>
        <w:rPr>
          <w:rFonts w:ascii="Arial" w:hAnsi="Arial" w:cs="Arial"/>
        </w:rPr>
      </w:pPr>
    </w:p>
    <w:sectPr w:rsidR="00C35436" w:rsidRPr="00E14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0417"/>
    <w:multiLevelType w:val="hybridMultilevel"/>
    <w:tmpl w:val="2748519A"/>
    <w:lvl w:ilvl="0" w:tplc="0409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58B0D9E"/>
    <w:multiLevelType w:val="hybridMultilevel"/>
    <w:tmpl w:val="8FCCF58C"/>
    <w:lvl w:ilvl="0" w:tplc="7CD687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30365E"/>
    <w:multiLevelType w:val="hybridMultilevel"/>
    <w:tmpl w:val="8496CCA2"/>
    <w:lvl w:ilvl="0" w:tplc="00DC395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93"/>
    <w:rsid w:val="00197693"/>
    <w:rsid w:val="00283434"/>
    <w:rsid w:val="002E4894"/>
    <w:rsid w:val="00504154"/>
    <w:rsid w:val="0056435D"/>
    <w:rsid w:val="006356F2"/>
    <w:rsid w:val="00692743"/>
    <w:rsid w:val="006B7301"/>
    <w:rsid w:val="007E5426"/>
    <w:rsid w:val="008C4274"/>
    <w:rsid w:val="00B91801"/>
    <w:rsid w:val="00BB19A0"/>
    <w:rsid w:val="00C35436"/>
    <w:rsid w:val="00CF491E"/>
    <w:rsid w:val="00E00811"/>
    <w:rsid w:val="00E14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8EFB"/>
  <w15:chartTrackingRefBased/>
  <w15:docId w15:val="{0325D88A-F10E-47EB-BD20-90F0444E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2743"/>
    <w:pPr>
      <w:ind w:left="720"/>
      <w:contextualSpacing/>
    </w:pPr>
  </w:style>
  <w:style w:type="table" w:styleId="Grilledutableau">
    <w:name w:val="Table Grid"/>
    <w:basedOn w:val="TableauNormal"/>
    <w:uiPriority w:val="39"/>
    <w:rsid w:val="00692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4</Pages>
  <Words>832</Words>
  <Characters>4576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2021-12-28T21:15:00Z</dcterms:created>
  <dcterms:modified xsi:type="dcterms:W3CDTF">2022-01-25T07:12:00Z</dcterms:modified>
</cp:coreProperties>
</file>