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8C56C" w14:textId="77777777" w:rsidR="00A4777F" w:rsidRPr="00A4777F" w:rsidRDefault="00A4777F" w:rsidP="00902B71">
      <w:pPr>
        <w:spacing w:after="0" w:line="240" w:lineRule="auto"/>
        <w:jc w:val="center"/>
        <w:rPr>
          <w:rFonts w:ascii="Times New Roman" w:eastAsia="Times New Roman" w:hAnsi="Times New Roman" w:cs="Times New Roman"/>
          <w:sz w:val="24"/>
          <w:szCs w:val="24"/>
        </w:rPr>
      </w:pPr>
      <w:r w:rsidRPr="00A4777F">
        <w:rPr>
          <w:rFonts w:ascii="Arial" w:eastAsia="Times New Roman" w:hAnsi="Arial" w:cs="Arial"/>
          <w:b/>
          <w:bCs/>
          <w:color w:val="000000"/>
          <w:u w:val="single"/>
        </w:rPr>
        <w:t>Call for Artists</w:t>
      </w:r>
    </w:p>
    <w:p w14:paraId="25CAC16A" w14:textId="77777777" w:rsidR="00A4777F" w:rsidRPr="00A4777F" w:rsidRDefault="00A4777F" w:rsidP="00A4777F">
      <w:pPr>
        <w:spacing w:after="0" w:line="240" w:lineRule="auto"/>
        <w:rPr>
          <w:rFonts w:ascii="Times New Roman" w:eastAsia="Times New Roman" w:hAnsi="Times New Roman" w:cs="Times New Roman"/>
          <w:sz w:val="24"/>
          <w:szCs w:val="24"/>
        </w:rPr>
      </w:pPr>
    </w:p>
    <w:p w14:paraId="6E6AB8AD" w14:textId="733553F1" w:rsidR="00A4777F" w:rsidRPr="00A4777F" w:rsidRDefault="00036183" w:rsidP="00A4777F">
      <w:pPr>
        <w:spacing w:after="0" w:line="240" w:lineRule="auto"/>
        <w:rPr>
          <w:rFonts w:ascii="Times New Roman" w:eastAsia="Times New Roman" w:hAnsi="Times New Roman" w:cs="Times New Roman"/>
          <w:sz w:val="24"/>
          <w:szCs w:val="24"/>
        </w:rPr>
      </w:pPr>
      <w:hyperlink r:id="rId5" w:history="1">
        <w:r w:rsidR="00A4777F" w:rsidRPr="00A4777F">
          <w:rPr>
            <w:rFonts w:ascii="Arial" w:eastAsia="Times New Roman" w:hAnsi="Arial" w:cs="Arial"/>
            <w:color w:val="1155CC"/>
            <w:u w:val="single"/>
          </w:rPr>
          <w:t>Freedom Studio</w:t>
        </w:r>
      </w:hyperlink>
      <w:r w:rsidR="00A4777F" w:rsidRPr="00A4777F">
        <w:rPr>
          <w:rFonts w:ascii="Arial" w:eastAsia="Times New Roman" w:hAnsi="Arial" w:cs="Arial"/>
          <w:color w:val="000000"/>
        </w:rPr>
        <w:t xml:space="preserve">, an artivism initiative of </w:t>
      </w:r>
      <w:hyperlink r:id="rId6" w:history="1">
        <w:r w:rsidR="00A4777F" w:rsidRPr="00A4777F">
          <w:rPr>
            <w:rFonts w:ascii="Arial" w:eastAsia="Times New Roman" w:hAnsi="Arial" w:cs="Arial"/>
            <w:color w:val="1155CC"/>
            <w:u w:val="single"/>
          </w:rPr>
          <w:t>Centre for Social Change</w:t>
        </w:r>
      </w:hyperlink>
      <w:r w:rsidR="00A4777F" w:rsidRPr="00A4777F">
        <w:rPr>
          <w:rFonts w:ascii="Arial" w:eastAsia="Times New Roman" w:hAnsi="Arial" w:cs="Arial"/>
          <w:color w:val="000000"/>
        </w:rPr>
        <w:t xml:space="preserve"> is looking for artists to work in artivism (art+activism) products in the theme of ‘Protection from Sexual Exploitation and Abuse</w:t>
      </w:r>
      <w:r w:rsidR="00902B71">
        <w:rPr>
          <w:rFonts w:ascii="Arial" w:eastAsia="Times New Roman" w:hAnsi="Arial" w:cs="Arial"/>
          <w:color w:val="000000"/>
        </w:rPr>
        <w:t xml:space="preserve"> </w:t>
      </w:r>
      <w:r w:rsidR="00A4777F" w:rsidRPr="00A4777F">
        <w:rPr>
          <w:rFonts w:ascii="Arial" w:eastAsia="Times New Roman" w:hAnsi="Arial" w:cs="Arial"/>
          <w:color w:val="000000"/>
        </w:rPr>
        <w:t>(PSEA)</w:t>
      </w:r>
      <w:r w:rsidR="00902B71">
        <w:rPr>
          <w:rFonts w:ascii="Arial" w:eastAsia="Times New Roman" w:hAnsi="Arial" w:cs="Arial"/>
          <w:color w:val="000000"/>
        </w:rPr>
        <w:t>’</w:t>
      </w:r>
      <w:r w:rsidR="00A4777F" w:rsidRPr="00A4777F">
        <w:rPr>
          <w:rFonts w:ascii="Arial" w:eastAsia="Times New Roman" w:hAnsi="Arial" w:cs="Arial"/>
          <w:color w:val="000000"/>
        </w:rPr>
        <w:t xml:space="preserve">. We are looking for both emerging and experienced artists to work with us in creating powerful artwork for protection from sexual exploitation and abuse across humanitarian response efforts. To know more about PSEA, click </w:t>
      </w:r>
      <w:hyperlink r:id="rId7" w:history="1">
        <w:r w:rsidR="00A4777F" w:rsidRPr="00A4777F">
          <w:rPr>
            <w:rFonts w:ascii="Arial" w:eastAsia="Times New Roman" w:hAnsi="Arial" w:cs="Arial"/>
            <w:color w:val="1155CC"/>
            <w:u w:val="single"/>
          </w:rPr>
          <w:t>here</w:t>
        </w:r>
      </w:hyperlink>
      <w:r w:rsidR="00A4777F" w:rsidRPr="00A4777F">
        <w:rPr>
          <w:rFonts w:ascii="Arial" w:eastAsia="Times New Roman" w:hAnsi="Arial" w:cs="Arial"/>
          <w:color w:val="000000"/>
        </w:rPr>
        <w:t>. </w:t>
      </w:r>
    </w:p>
    <w:p w14:paraId="0F3BB565" w14:textId="77777777" w:rsidR="00A4777F" w:rsidRPr="00A4777F" w:rsidRDefault="00A4777F" w:rsidP="00A4777F">
      <w:pPr>
        <w:spacing w:after="0" w:line="240" w:lineRule="auto"/>
        <w:rPr>
          <w:rFonts w:ascii="Times New Roman" w:eastAsia="Times New Roman" w:hAnsi="Times New Roman" w:cs="Times New Roman"/>
          <w:sz w:val="24"/>
          <w:szCs w:val="24"/>
        </w:rPr>
      </w:pPr>
    </w:p>
    <w:p w14:paraId="00AA9094" w14:textId="77777777" w:rsidR="00A4777F" w:rsidRPr="00A4777F" w:rsidRDefault="00A4777F" w:rsidP="00A4777F">
      <w:pPr>
        <w:spacing w:after="0" w:line="240" w:lineRule="auto"/>
        <w:rPr>
          <w:rFonts w:ascii="Times New Roman" w:eastAsia="Times New Roman" w:hAnsi="Times New Roman" w:cs="Times New Roman"/>
          <w:sz w:val="24"/>
          <w:szCs w:val="24"/>
        </w:rPr>
      </w:pPr>
      <w:r w:rsidRPr="00A4777F">
        <w:rPr>
          <w:rFonts w:ascii="Arial" w:eastAsia="Times New Roman" w:hAnsi="Arial" w:cs="Arial"/>
          <w:b/>
          <w:bCs/>
          <w:color w:val="000000"/>
        </w:rPr>
        <w:t>Categories</w:t>
      </w:r>
    </w:p>
    <w:p w14:paraId="2A7929AD" w14:textId="77777777" w:rsidR="00A4777F" w:rsidRPr="00A4777F" w:rsidRDefault="00A4777F" w:rsidP="00A4777F">
      <w:pPr>
        <w:numPr>
          <w:ilvl w:val="0"/>
          <w:numId w:val="1"/>
        </w:numPr>
        <w:spacing w:after="0" w:line="240" w:lineRule="auto"/>
        <w:textAlignment w:val="baseline"/>
        <w:rPr>
          <w:rFonts w:ascii="Arial" w:eastAsia="Times New Roman" w:hAnsi="Arial" w:cs="Arial"/>
          <w:color w:val="000000"/>
        </w:rPr>
      </w:pPr>
      <w:r w:rsidRPr="00A4777F">
        <w:rPr>
          <w:rFonts w:ascii="Arial" w:eastAsia="Times New Roman" w:hAnsi="Arial" w:cs="Arial"/>
          <w:color w:val="000000"/>
        </w:rPr>
        <w:t>Visual Arts (paintings, illustrations, installation art, performance art, photography, and so on)</w:t>
      </w:r>
    </w:p>
    <w:p w14:paraId="05409643" w14:textId="77777777" w:rsidR="00A4777F" w:rsidRPr="00A4777F" w:rsidRDefault="00A4777F" w:rsidP="00A4777F">
      <w:pPr>
        <w:numPr>
          <w:ilvl w:val="0"/>
          <w:numId w:val="1"/>
        </w:numPr>
        <w:spacing w:after="0" w:line="240" w:lineRule="auto"/>
        <w:textAlignment w:val="baseline"/>
        <w:rPr>
          <w:rFonts w:ascii="Arial" w:eastAsia="Times New Roman" w:hAnsi="Arial" w:cs="Arial"/>
          <w:color w:val="000000"/>
        </w:rPr>
      </w:pPr>
      <w:r w:rsidRPr="00A4777F">
        <w:rPr>
          <w:rFonts w:ascii="Arial" w:eastAsia="Times New Roman" w:hAnsi="Arial" w:cs="Arial"/>
          <w:color w:val="000000"/>
        </w:rPr>
        <w:t>Documentaries and films</w:t>
      </w:r>
    </w:p>
    <w:p w14:paraId="19D1411A" w14:textId="77777777" w:rsidR="00A4777F" w:rsidRPr="00A4777F" w:rsidRDefault="00A4777F" w:rsidP="00A4777F">
      <w:pPr>
        <w:numPr>
          <w:ilvl w:val="0"/>
          <w:numId w:val="1"/>
        </w:numPr>
        <w:spacing w:after="0" w:line="240" w:lineRule="auto"/>
        <w:textAlignment w:val="baseline"/>
        <w:rPr>
          <w:rFonts w:ascii="Arial" w:eastAsia="Times New Roman" w:hAnsi="Arial" w:cs="Arial"/>
          <w:color w:val="000000"/>
        </w:rPr>
      </w:pPr>
      <w:r w:rsidRPr="00A4777F">
        <w:rPr>
          <w:rFonts w:ascii="Arial" w:eastAsia="Times New Roman" w:hAnsi="Arial" w:cs="Arial"/>
          <w:color w:val="000000"/>
        </w:rPr>
        <w:t>Music</w:t>
      </w:r>
    </w:p>
    <w:p w14:paraId="0BBB397C" w14:textId="77777777" w:rsidR="00A4777F" w:rsidRPr="00A4777F" w:rsidRDefault="00A4777F" w:rsidP="00A4777F">
      <w:pPr>
        <w:numPr>
          <w:ilvl w:val="0"/>
          <w:numId w:val="1"/>
        </w:numPr>
        <w:spacing w:after="0" w:line="240" w:lineRule="auto"/>
        <w:textAlignment w:val="baseline"/>
        <w:rPr>
          <w:rFonts w:ascii="Arial" w:eastAsia="Times New Roman" w:hAnsi="Arial" w:cs="Arial"/>
          <w:color w:val="000000"/>
        </w:rPr>
      </w:pPr>
      <w:r w:rsidRPr="00A4777F">
        <w:rPr>
          <w:rFonts w:ascii="Arial" w:eastAsia="Times New Roman" w:hAnsi="Arial" w:cs="Arial"/>
          <w:color w:val="000000"/>
        </w:rPr>
        <w:t>Literature (stories, scripts, poems, monologues, and so on)</w:t>
      </w:r>
    </w:p>
    <w:p w14:paraId="2898FA44" w14:textId="77777777" w:rsidR="00A4777F" w:rsidRPr="00A4777F" w:rsidRDefault="00A4777F" w:rsidP="00A4777F">
      <w:pPr>
        <w:spacing w:after="0" w:line="240" w:lineRule="auto"/>
        <w:rPr>
          <w:rFonts w:ascii="Times New Roman" w:eastAsia="Times New Roman" w:hAnsi="Times New Roman" w:cs="Times New Roman"/>
          <w:sz w:val="24"/>
          <w:szCs w:val="24"/>
        </w:rPr>
      </w:pPr>
    </w:p>
    <w:p w14:paraId="31228AD8" w14:textId="062654DB" w:rsidR="00A4777F" w:rsidRPr="00A4777F" w:rsidRDefault="00A4777F" w:rsidP="00A4777F">
      <w:pPr>
        <w:spacing w:after="0" w:line="240" w:lineRule="auto"/>
        <w:rPr>
          <w:rFonts w:ascii="Times New Roman" w:eastAsia="Times New Roman" w:hAnsi="Times New Roman" w:cs="Times New Roman"/>
          <w:sz w:val="24"/>
          <w:szCs w:val="24"/>
        </w:rPr>
      </w:pPr>
      <w:r w:rsidRPr="00A4777F">
        <w:rPr>
          <w:rFonts w:ascii="Arial" w:eastAsia="Times New Roman" w:hAnsi="Arial" w:cs="Arial"/>
          <w:b/>
          <w:bCs/>
          <w:color w:val="000000"/>
        </w:rPr>
        <w:t>Application Procedure</w:t>
      </w:r>
    </w:p>
    <w:p w14:paraId="15353E66" w14:textId="77777777" w:rsidR="00A4777F" w:rsidRPr="00A4777F" w:rsidRDefault="00A4777F" w:rsidP="00A4777F">
      <w:pPr>
        <w:spacing w:after="0" w:line="240" w:lineRule="auto"/>
        <w:rPr>
          <w:rFonts w:ascii="Times New Roman" w:eastAsia="Times New Roman" w:hAnsi="Times New Roman" w:cs="Times New Roman"/>
          <w:sz w:val="24"/>
          <w:szCs w:val="24"/>
        </w:rPr>
      </w:pPr>
      <w:r w:rsidRPr="00A4777F">
        <w:rPr>
          <w:rFonts w:ascii="Arial" w:eastAsia="Times New Roman" w:hAnsi="Arial" w:cs="Arial"/>
          <w:color w:val="000000"/>
        </w:rPr>
        <w:t>Qualified and i</w:t>
      </w:r>
      <w:r w:rsidRPr="00A4777F">
        <w:rPr>
          <w:rFonts w:ascii="Arial" w:eastAsia="Times New Roman" w:hAnsi="Arial" w:cs="Arial"/>
          <w:color w:val="222222"/>
        </w:rPr>
        <w:t xml:space="preserve">nterested artists are requested to send their </w:t>
      </w:r>
      <w:r w:rsidRPr="00A4777F">
        <w:rPr>
          <w:rFonts w:ascii="Arial" w:eastAsia="Times New Roman" w:hAnsi="Arial" w:cs="Arial"/>
          <w:b/>
          <w:bCs/>
          <w:color w:val="222222"/>
        </w:rPr>
        <w:t>portfolios</w:t>
      </w:r>
      <w:r w:rsidRPr="00A4777F">
        <w:rPr>
          <w:rFonts w:ascii="Arial" w:eastAsia="Times New Roman" w:hAnsi="Arial" w:cs="Arial"/>
          <w:color w:val="222222"/>
        </w:rPr>
        <w:t xml:space="preserve"> along with their </w:t>
      </w:r>
      <w:r w:rsidRPr="00A4777F">
        <w:rPr>
          <w:rFonts w:ascii="Arial" w:eastAsia="Times New Roman" w:hAnsi="Arial" w:cs="Arial"/>
          <w:b/>
          <w:bCs/>
          <w:color w:val="222222"/>
        </w:rPr>
        <w:t>updated CV (or bio)</w:t>
      </w:r>
      <w:r w:rsidRPr="00A4777F">
        <w:rPr>
          <w:rFonts w:ascii="Arial" w:eastAsia="Times New Roman" w:hAnsi="Arial" w:cs="Arial"/>
          <w:color w:val="222222"/>
        </w:rPr>
        <w:t xml:space="preserve"> and a </w:t>
      </w:r>
      <w:r w:rsidRPr="00A4777F">
        <w:rPr>
          <w:rFonts w:ascii="Arial" w:eastAsia="Times New Roman" w:hAnsi="Arial" w:cs="Arial"/>
          <w:b/>
          <w:bCs/>
          <w:color w:val="222222"/>
        </w:rPr>
        <w:t>cover letter</w:t>
      </w:r>
      <w:r w:rsidRPr="00A4777F">
        <w:rPr>
          <w:rFonts w:ascii="Arial" w:eastAsia="Times New Roman" w:hAnsi="Arial" w:cs="Arial"/>
          <w:color w:val="222222"/>
        </w:rPr>
        <w:t xml:space="preserve"> to </w:t>
      </w:r>
      <w:hyperlink r:id="rId8" w:history="1">
        <w:r w:rsidRPr="00A4777F">
          <w:rPr>
            <w:rFonts w:ascii="Arial" w:eastAsia="Times New Roman" w:hAnsi="Arial" w:cs="Arial"/>
            <w:color w:val="1155CC"/>
            <w:u w:val="single"/>
          </w:rPr>
          <w:t>nishchhal.kharal@socialchange.org.np</w:t>
        </w:r>
      </w:hyperlink>
      <w:r w:rsidRPr="00A4777F">
        <w:rPr>
          <w:rFonts w:ascii="Arial" w:eastAsia="Times New Roman" w:hAnsi="Arial" w:cs="Arial"/>
          <w:color w:val="000000"/>
        </w:rPr>
        <w:t xml:space="preserve"> with the subject “Application for PSEA artivism”</w:t>
      </w:r>
      <w:r w:rsidRPr="00A4777F">
        <w:rPr>
          <w:rFonts w:ascii="Arial" w:eastAsia="Times New Roman" w:hAnsi="Arial" w:cs="Arial"/>
          <w:color w:val="222222"/>
        </w:rPr>
        <w:t xml:space="preserve">. </w:t>
      </w:r>
      <w:r w:rsidRPr="00A4777F">
        <w:rPr>
          <w:rFonts w:ascii="Arial" w:eastAsia="Times New Roman" w:hAnsi="Arial" w:cs="Arial"/>
          <w:b/>
          <w:bCs/>
          <w:color w:val="222222"/>
        </w:rPr>
        <w:t>The cover letter must include the following:</w:t>
      </w:r>
    </w:p>
    <w:p w14:paraId="36A79A8C" w14:textId="77777777" w:rsidR="00A4777F" w:rsidRPr="00A4777F" w:rsidRDefault="00A4777F" w:rsidP="00A4777F">
      <w:pPr>
        <w:numPr>
          <w:ilvl w:val="0"/>
          <w:numId w:val="2"/>
        </w:numPr>
        <w:spacing w:after="0" w:line="240" w:lineRule="auto"/>
        <w:textAlignment w:val="baseline"/>
        <w:rPr>
          <w:rFonts w:ascii="Arial" w:eastAsia="Times New Roman" w:hAnsi="Arial" w:cs="Arial"/>
          <w:color w:val="000000"/>
        </w:rPr>
      </w:pPr>
      <w:r w:rsidRPr="00A4777F">
        <w:rPr>
          <w:rFonts w:ascii="Arial" w:eastAsia="Times New Roman" w:hAnsi="Arial" w:cs="Arial"/>
          <w:color w:val="000000"/>
        </w:rPr>
        <w:t>the idea of artwork that you want to create. (no more than 200 words)</w:t>
      </w:r>
    </w:p>
    <w:p w14:paraId="56E0B3A1" w14:textId="77777777" w:rsidR="00A4777F" w:rsidRPr="00A4777F" w:rsidRDefault="00A4777F" w:rsidP="00A4777F">
      <w:pPr>
        <w:numPr>
          <w:ilvl w:val="0"/>
          <w:numId w:val="2"/>
        </w:numPr>
        <w:spacing w:after="0" w:line="240" w:lineRule="auto"/>
        <w:ind w:right="-220"/>
        <w:jc w:val="both"/>
        <w:textAlignment w:val="baseline"/>
        <w:rPr>
          <w:rFonts w:ascii="Arial" w:eastAsia="Times New Roman" w:hAnsi="Arial" w:cs="Arial"/>
          <w:color w:val="222222"/>
        </w:rPr>
      </w:pPr>
      <w:r w:rsidRPr="00A4777F">
        <w:rPr>
          <w:rFonts w:ascii="Arial" w:eastAsia="Times New Roman" w:hAnsi="Arial" w:cs="Arial"/>
          <w:color w:val="222222"/>
        </w:rPr>
        <w:t>proposed timeline</w:t>
      </w:r>
    </w:p>
    <w:p w14:paraId="055803A7" w14:textId="77777777" w:rsidR="00A4777F" w:rsidRPr="00A4777F" w:rsidRDefault="00A4777F" w:rsidP="00A4777F">
      <w:pPr>
        <w:numPr>
          <w:ilvl w:val="0"/>
          <w:numId w:val="2"/>
        </w:numPr>
        <w:spacing w:after="180" w:line="240" w:lineRule="auto"/>
        <w:ind w:right="-220"/>
        <w:jc w:val="both"/>
        <w:textAlignment w:val="baseline"/>
        <w:rPr>
          <w:rFonts w:ascii="Arial" w:eastAsia="Times New Roman" w:hAnsi="Arial" w:cs="Arial"/>
          <w:color w:val="222222"/>
        </w:rPr>
      </w:pPr>
      <w:r w:rsidRPr="00A4777F">
        <w:rPr>
          <w:rFonts w:ascii="Arial" w:eastAsia="Times New Roman" w:hAnsi="Arial" w:cs="Arial"/>
          <w:color w:val="222222"/>
        </w:rPr>
        <w:t>proposed budget</w:t>
      </w:r>
    </w:p>
    <w:p w14:paraId="1C90E12E" w14:textId="1C44BF5A" w:rsidR="00A4777F" w:rsidRPr="00A4777F" w:rsidRDefault="00A4777F" w:rsidP="00A4777F">
      <w:pPr>
        <w:spacing w:after="180" w:line="240" w:lineRule="auto"/>
        <w:ind w:right="-220"/>
        <w:jc w:val="both"/>
        <w:rPr>
          <w:rFonts w:ascii="Times New Roman" w:eastAsia="Times New Roman" w:hAnsi="Times New Roman" w:cs="Times New Roman"/>
          <w:sz w:val="24"/>
          <w:szCs w:val="24"/>
        </w:rPr>
      </w:pPr>
      <w:r w:rsidRPr="00A4777F">
        <w:rPr>
          <w:rFonts w:ascii="Arial" w:eastAsia="Times New Roman" w:hAnsi="Arial" w:cs="Arial"/>
          <w:b/>
          <w:bCs/>
          <w:color w:val="222222"/>
        </w:rPr>
        <w:t xml:space="preserve">Deadline for application: </w:t>
      </w:r>
      <w:r w:rsidR="00036183">
        <w:rPr>
          <w:rFonts w:ascii="Arial" w:eastAsia="Times New Roman" w:hAnsi="Arial" w:cs="Arial"/>
          <w:b/>
          <w:bCs/>
          <w:color w:val="222222"/>
        </w:rPr>
        <w:t>30</w:t>
      </w:r>
      <w:r w:rsidRPr="00A4777F">
        <w:rPr>
          <w:rFonts w:ascii="Arial" w:eastAsia="Times New Roman" w:hAnsi="Arial" w:cs="Arial"/>
          <w:b/>
          <w:bCs/>
          <w:color w:val="222222"/>
        </w:rPr>
        <w:t xml:space="preserve"> September</w:t>
      </w:r>
      <w:r>
        <w:rPr>
          <w:rFonts w:ascii="Arial" w:eastAsia="Times New Roman" w:hAnsi="Arial" w:cs="Arial"/>
          <w:b/>
          <w:bCs/>
          <w:color w:val="222222"/>
        </w:rPr>
        <w:t>,</w:t>
      </w:r>
      <w:r w:rsidRPr="00A4777F">
        <w:rPr>
          <w:rFonts w:ascii="Arial" w:eastAsia="Times New Roman" w:hAnsi="Arial" w:cs="Arial"/>
          <w:b/>
          <w:bCs/>
          <w:color w:val="222222"/>
        </w:rPr>
        <w:t xml:space="preserve"> 2021.</w:t>
      </w:r>
    </w:p>
    <w:p w14:paraId="7D1B6E6F" w14:textId="4FACCB6C" w:rsidR="00A4777F" w:rsidRPr="00902B71" w:rsidRDefault="00A4777F" w:rsidP="00A4777F">
      <w:pPr>
        <w:spacing w:after="0" w:line="240" w:lineRule="auto"/>
        <w:rPr>
          <w:rFonts w:ascii="Times New Roman" w:eastAsia="Times New Roman" w:hAnsi="Times New Roman" w:cs="Times New Roman"/>
          <w:i/>
          <w:iCs/>
          <w:sz w:val="24"/>
          <w:szCs w:val="24"/>
        </w:rPr>
      </w:pPr>
      <w:r w:rsidRPr="00902B71">
        <w:rPr>
          <w:rFonts w:ascii="Arial" w:eastAsia="Times New Roman" w:hAnsi="Arial" w:cs="Arial"/>
          <w:i/>
          <w:iCs/>
          <w:color w:val="000000"/>
        </w:rPr>
        <w:t xml:space="preserve">Please note that we </w:t>
      </w:r>
      <w:r w:rsidR="00902B71">
        <w:rPr>
          <w:rFonts w:ascii="Arial" w:eastAsia="Times New Roman" w:hAnsi="Arial" w:cs="Arial"/>
          <w:i/>
          <w:iCs/>
          <w:color w:val="000000"/>
        </w:rPr>
        <w:t>will be</w:t>
      </w:r>
      <w:r w:rsidRPr="00902B71">
        <w:rPr>
          <w:rFonts w:ascii="Arial" w:eastAsia="Times New Roman" w:hAnsi="Arial" w:cs="Arial"/>
          <w:i/>
          <w:iCs/>
          <w:color w:val="000000"/>
        </w:rPr>
        <w:t xml:space="preserve"> organizing one day workshop entitled ‘Artivism for Protection from Sexual Exploitation and Abuse</w:t>
      </w:r>
      <w:r w:rsidR="00902B71">
        <w:rPr>
          <w:rFonts w:ascii="Arial" w:eastAsia="Times New Roman" w:hAnsi="Arial" w:cs="Arial"/>
          <w:i/>
          <w:iCs/>
          <w:color w:val="000000"/>
        </w:rPr>
        <w:t xml:space="preserve"> (PESA)</w:t>
      </w:r>
      <w:r w:rsidRPr="00902B71">
        <w:rPr>
          <w:rFonts w:ascii="Arial" w:eastAsia="Times New Roman" w:hAnsi="Arial" w:cs="Arial"/>
          <w:i/>
          <w:iCs/>
          <w:color w:val="000000"/>
        </w:rPr>
        <w:t xml:space="preserve">’ on the </w:t>
      </w:r>
      <w:r w:rsidR="00902B71">
        <w:rPr>
          <w:rFonts w:ascii="Arial" w:eastAsia="Times New Roman" w:hAnsi="Arial" w:cs="Arial"/>
          <w:i/>
          <w:iCs/>
          <w:color w:val="000000"/>
        </w:rPr>
        <w:t>first week of October</w:t>
      </w:r>
      <w:r w:rsidRPr="00902B71">
        <w:rPr>
          <w:rFonts w:ascii="Arial" w:eastAsia="Times New Roman" w:hAnsi="Arial" w:cs="Arial"/>
          <w:i/>
          <w:iCs/>
          <w:color w:val="000000"/>
        </w:rPr>
        <w:t xml:space="preserve"> for the selected artists. The major objective of this workshop is to highlight key components to consider while working in PSEA and our expectations from artists. </w:t>
      </w:r>
    </w:p>
    <w:p w14:paraId="20689887" w14:textId="77777777" w:rsidR="00A4777F" w:rsidRPr="00A4777F" w:rsidRDefault="00A4777F" w:rsidP="00A4777F">
      <w:pPr>
        <w:spacing w:after="0" w:line="240" w:lineRule="auto"/>
        <w:rPr>
          <w:rFonts w:ascii="Times New Roman" w:eastAsia="Times New Roman" w:hAnsi="Times New Roman" w:cs="Times New Roman"/>
          <w:sz w:val="24"/>
          <w:szCs w:val="24"/>
        </w:rPr>
      </w:pPr>
    </w:p>
    <w:p w14:paraId="67B044CA" w14:textId="70F2EBD2" w:rsidR="00A4777F" w:rsidRDefault="00A4777F" w:rsidP="00A4777F">
      <w:pPr>
        <w:spacing w:after="0" w:line="240" w:lineRule="auto"/>
        <w:rPr>
          <w:rFonts w:ascii="Arial" w:eastAsia="Times New Roman" w:hAnsi="Arial" w:cs="Arial"/>
          <w:color w:val="000000"/>
        </w:rPr>
      </w:pPr>
      <w:r w:rsidRPr="00A4777F">
        <w:rPr>
          <w:rFonts w:ascii="Arial" w:eastAsia="Times New Roman" w:hAnsi="Arial" w:cs="Arial"/>
          <w:color w:val="000000"/>
        </w:rPr>
        <w:t xml:space="preserve">Still, have some queries? Reach us at </w:t>
      </w:r>
      <w:hyperlink r:id="rId9" w:history="1">
        <w:r w:rsidRPr="00A4777F">
          <w:rPr>
            <w:rFonts w:ascii="Arial" w:eastAsia="Times New Roman" w:hAnsi="Arial" w:cs="Arial"/>
            <w:color w:val="1155CC"/>
            <w:u w:val="single"/>
          </w:rPr>
          <w:t>nishchhal.kharal@socialchange.org.np</w:t>
        </w:r>
      </w:hyperlink>
      <w:r w:rsidRPr="00A4777F">
        <w:rPr>
          <w:rFonts w:ascii="Arial" w:eastAsia="Times New Roman" w:hAnsi="Arial" w:cs="Arial"/>
          <w:color w:val="000000"/>
        </w:rPr>
        <w:t> </w:t>
      </w:r>
    </w:p>
    <w:p w14:paraId="06242A75" w14:textId="77777777" w:rsidR="00902B71" w:rsidRDefault="00902B71" w:rsidP="00A4777F">
      <w:pPr>
        <w:spacing w:after="0" w:line="240" w:lineRule="auto"/>
        <w:rPr>
          <w:rFonts w:ascii="Arial" w:eastAsia="Times New Roman" w:hAnsi="Arial" w:cs="Arial"/>
          <w:color w:val="000000"/>
        </w:rPr>
      </w:pPr>
    </w:p>
    <w:p w14:paraId="324DD745" w14:textId="0791F9AE" w:rsidR="00902B71" w:rsidRPr="00A4777F" w:rsidRDefault="00902B71" w:rsidP="00A4777F">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 xml:space="preserve">To know about us visit: </w:t>
      </w:r>
      <w:hyperlink r:id="rId10" w:history="1">
        <w:r w:rsidRPr="0093191E">
          <w:rPr>
            <w:rStyle w:val="Hyperlink"/>
            <w:rFonts w:ascii="Arial" w:eastAsia="Times New Roman" w:hAnsi="Arial" w:cs="Arial"/>
          </w:rPr>
          <w:t>www.socialchange.org.np</w:t>
        </w:r>
      </w:hyperlink>
      <w:r>
        <w:rPr>
          <w:rFonts w:ascii="Arial" w:eastAsia="Times New Roman" w:hAnsi="Arial" w:cs="Arial"/>
          <w:color w:val="000000"/>
        </w:rPr>
        <w:t xml:space="preserve"> </w:t>
      </w:r>
    </w:p>
    <w:p w14:paraId="6EE989B8" w14:textId="77777777" w:rsidR="008C59E7" w:rsidRDefault="008C59E7"/>
    <w:sectPr w:rsidR="008C59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03EC2"/>
    <w:multiLevelType w:val="multilevel"/>
    <w:tmpl w:val="C66A7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1D7CE5"/>
    <w:multiLevelType w:val="multilevel"/>
    <w:tmpl w:val="431A9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222"/>
    <w:rsid w:val="00036183"/>
    <w:rsid w:val="00553222"/>
    <w:rsid w:val="008C59E7"/>
    <w:rsid w:val="00902B71"/>
    <w:rsid w:val="00A47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48892"/>
  <w15:chartTrackingRefBased/>
  <w15:docId w15:val="{BB79E896-FFDB-4145-BB9F-C78B31C99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2B71"/>
    <w:rPr>
      <w:color w:val="0563C1" w:themeColor="hyperlink"/>
      <w:u w:val="single"/>
    </w:rPr>
  </w:style>
  <w:style w:type="character" w:styleId="UnresolvedMention">
    <w:name w:val="Unresolved Mention"/>
    <w:basedOn w:val="DefaultParagraphFont"/>
    <w:uiPriority w:val="99"/>
    <w:semiHidden/>
    <w:unhideWhenUsed/>
    <w:rsid w:val="00902B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964756">
      <w:bodyDiv w:val="1"/>
      <w:marLeft w:val="0"/>
      <w:marRight w:val="0"/>
      <w:marTop w:val="0"/>
      <w:marBottom w:val="0"/>
      <w:divBdr>
        <w:top w:val="none" w:sz="0" w:space="0" w:color="auto"/>
        <w:left w:val="none" w:sz="0" w:space="0" w:color="auto"/>
        <w:bottom w:val="none" w:sz="0" w:space="0" w:color="auto"/>
        <w:right w:val="none" w:sz="0" w:space="0" w:color="auto"/>
      </w:divBdr>
    </w:div>
    <w:div w:id="152859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shchhal.kharal@socialchange.org.np" TargetMode="External"/><Relationship Id="rId3" Type="http://schemas.openxmlformats.org/officeDocument/2006/relationships/settings" Target="settings.xml"/><Relationship Id="rId7" Type="http://schemas.openxmlformats.org/officeDocument/2006/relationships/hyperlink" Target="https://psea.interagencystandingcommittee.org/update/iasc-six-core-principl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cialchange.org.np/" TargetMode="External"/><Relationship Id="rId11" Type="http://schemas.openxmlformats.org/officeDocument/2006/relationships/fontTable" Target="fontTable.xml"/><Relationship Id="rId5" Type="http://schemas.openxmlformats.org/officeDocument/2006/relationships/hyperlink" Target="https://www.studiofreedom.org/" TargetMode="External"/><Relationship Id="rId10" Type="http://schemas.openxmlformats.org/officeDocument/2006/relationships/hyperlink" Target="http://www.socialchange.org.np" TargetMode="External"/><Relationship Id="rId4" Type="http://schemas.openxmlformats.org/officeDocument/2006/relationships/webSettings" Target="webSettings.xml"/><Relationship Id="rId9" Type="http://schemas.openxmlformats.org/officeDocument/2006/relationships/hyperlink" Target="mailto:nishchhal.kharal@socialchange.org.n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282</Words>
  <Characters>1613</Characters>
  <Application>Microsoft Office Word</Application>
  <DocSecurity>0</DocSecurity>
  <Lines>13</Lines>
  <Paragraphs>3</Paragraphs>
  <ScaleCrop>false</ScaleCrop>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Nishchhal Kharal</dc:creator>
  <cp:keywords/>
  <dc:description/>
  <cp:lastModifiedBy>Nishchhal Kharal</cp:lastModifiedBy>
  <cp:revision>7</cp:revision>
  <dcterms:created xsi:type="dcterms:W3CDTF">2021-09-13T13:48:00Z</dcterms:created>
  <dcterms:modified xsi:type="dcterms:W3CDTF">2021-09-20T11:05:00Z</dcterms:modified>
</cp:coreProperties>
</file>